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63E5" w:rsidRPr="003963E5" w:rsidRDefault="003963E5" w:rsidP="003963E5">
      <w:pPr>
        <w:suppressAutoHyphens/>
        <w:spacing w:line="100" w:lineRule="atLeast"/>
        <w:jc w:val="center"/>
        <w:rPr>
          <w:rFonts w:eastAsia="Arial Unicode MS"/>
          <w:color w:val="000000"/>
          <w:kern w:val="1"/>
          <w:lang w:val="sr-Cyrl-RS" w:eastAsia="ar-SA"/>
        </w:rPr>
      </w:pPr>
      <w:r>
        <w:rPr>
          <w:rFonts w:eastAsia="Arial Unicode MS"/>
          <w:noProof/>
          <w:color w:val="000000"/>
          <w:kern w:val="1"/>
        </w:rPr>
        <w:drawing>
          <wp:inline distT="0" distB="0" distL="0" distR="0">
            <wp:extent cx="476250" cy="476250"/>
            <wp:effectExtent l="0" t="0" r="0" b="0"/>
            <wp:docPr id="1" name="Picture 1" descr="Description: https://fbcdn-profile-a.akamaihd.net/hprofile-ak-prn1/50515_163758567504_467_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s://fbcdn-profile-a.akamaihd.net/hprofile-ak-prn1/50515_163758567504_467_q.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p w:rsidR="003963E5" w:rsidRPr="003963E5" w:rsidRDefault="003963E5" w:rsidP="003963E5">
      <w:pPr>
        <w:suppressAutoHyphens/>
        <w:spacing w:line="100" w:lineRule="atLeast"/>
        <w:jc w:val="center"/>
        <w:rPr>
          <w:rFonts w:eastAsia="Arial Unicode MS"/>
          <w:b/>
          <w:color w:val="000000"/>
          <w:kern w:val="1"/>
          <w:lang w:val="sr-Cyrl-RS" w:eastAsia="ar-SA"/>
        </w:rPr>
      </w:pPr>
      <w:r w:rsidRPr="003963E5">
        <w:rPr>
          <w:rFonts w:eastAsia="Arial Unicode MS"/>
          <w:b/>
          <w:color w:val="000000"/>
          <w:kern w:val="1"/>
          <w:lang w:val="sr-Cyrl-RS" w:eastAsia="ar-SA"/>
        </w:rPr>
        <w:t>Р Е П У Б Л И К А  С Р Б И Ј А</w:t>
      </w:r>
    </w:p>
    <w:p w:rsidR="003963E5" w:rsidRPr="003963E5" w:rsidRDefault="003963E5" w:rsidP="003963E5">
      <w:pPr>
        <w:pBdr>
          <w:bottom w:val="double" w:sz="4" w:space="1" w:color="auto"/>
        </w:pBdr>
        <w:suppressAutoHyphens/>
        <w:spacing w:line="100" w:lineRule="atLeast"/>
        <w:jc w:val="center"/>
        <w:rPr>
          <w:rFonts w:eastAsia="Arial Unicode MS"/>
          <w:b/>
          <w:color w:val="000000"/>
          <w:kern w:val="1"/>
          <w:lang w:val="sr-Cyrl-RS" w:eastAsia="ar-SA"/>
        </w:rPr>
      </w:pPr>
      <w:r w:rsidRPr="003963E5">
        <w:rPr>
          <w:rFonts w:eastAsia="Arial Unicode MS"/>
          <w:b/>
          <w:color w:val="000000"/>
          <w:kern w:val="1"/>
          <w:lang w:val="sr-Cyrl-RS" w:eastAsia="ar-SA"/>
        </w:rPr>
        <w:t>О П Ш Т И Н А  Л А Ј К О В А Ц</w:t>
      </w:r>
    </w:p>
    <w:p w:rsidR="003963E5" w:rsidRPr="003963E5" w:rsidRDefault="003963E5" w:rsidP="003963E5">
      <w:pPr>
        <w:pBdr>
          <w:bottom w:val="double" w:sz="4" w:space="1" w:color="auto"/>
        </w:pBdr>
        <w:suppressAutoHyphens/>
        <w:spacing w:line="100" w:lineRule="atLeast"/>
        <w:jc w:val="center"/>
        <w:rPr>
          <w:rFonts w:eastAsia="Arial Unicode MS"/>
          <w:b/>
          <w:color w:val="000000"/>
          <w:kern w:val="1"/>
          <w:lang w:val="sr-Cyrl-RS" w:eastAsia="ar-SA"/>
        </w:rPr>
      </w:pPr>
      <w:r w:rsidRPr="003963E5">
        <w:rPr>
          <w:rFonts w:eastAsia="Arial Unicode MS"/>
          <w:b/>
          <w:color w:val="000000"/>
          <w:kern w:val="1"/>
          <w:lang w:val="sr-Cyrl-RS" w:eastAsia="ar-SA"/>
        </w:rPr>
        <w:t>О П Ш Т И Н С К А  У П Р А В А</w:t>
      </w:r>
    </w:p>
    <w:p w:rsidR="003963E5" w:rsidRPr="003963E5" w:rsidRDefault="003963E5" w:rsidP="003963E5">
      <w:pPr>
        <w:pBdr>
          <w:bottom w:val="double" w:sz="4" w:space="1" w:color="auto"/>
        </w:pBdr>
        <w:suppressAutoHyphens/>
        <w:spacing w:line="100" w:lineRule="atLeast"/>
        <w:jc w:val="center"/>
        <w:rPr>
          <w:rFonts w:eastAsia="Arial Unicode MS"/>
          <w:b/>
          <w:color w:val="000000"/>
          <w:kern w:val="1"/>
          <w:lang w:val="sr-Cyrl-RS" w:eastAsia="ar-SA"/>
        </w:rPr>
      </w:pPr>
      <w:r w:rsidRPr="003963E5">
        <w:rPr>
          <w:rFonts w:eastAsia="Arial Unicode MS"/>
          <w:b/>
          <w:color w:val="000000"/>
          <w:kern w:val="1"/>
          <w:lang w:val="sr-Cyrl-RS" w:eastAsia="ar-SA"/>
        </w:rPr>
        <w:t>ул. Омладински трг бр.1, 14224 Лајковац</w:t>
      </w:r>
    </w:p>
    <w:p w:rsidR="003963E5" w:rsidRPr="003963E5" w:rsidRDefault="003963E5" w:rsidP="003963E5">
      <w:pPr>
        <w:pBdr>
          <w:bottom w:val="double" w:sz="4" w:space="1" w:color="auto"/>
        </w:pBdr>
        <w:suppressAutoHyphens/>
        <w:spacing w:line="100" w:lineRule="atLeast"/>
        <w:jc w:val="center"/>
        <w:rPr>
          <w:rFonts w:eastAsia="Arial Unicode MS"/>
          <w:b/>
          <w:color w:val="000000"/>
          <w:kern w:val="1"/>
          <w:lang w:val="sr-Cyrl-RS" w:eastAsia="ar-SA"/>
        </w:rPr>
      </w:pPr>
      <w:r w:rsidRPr="003963E5">
        <w:rPr>
          <w:rFonts w:eastAsia="Arial Unicode MS"/>
          <w:b/>
          <w:color w:val="000000"/>
          <w:kern w:val="1"/>
          <w:lang w:val="sr-Cyrl-RS" w:eastAsia="ar-SA"/>
        </w:rPr>
        <w:t>тел. 014/34-33-329, лок</w:t>
      </w:r>
      <w:r w:rsidR="00AF2077">
        <w:rPr>
          <w:rFonts w:eastAsia="Arial Unicode MS"/>
          <w:b/>
          <w:color w:val="000000"/>
          <w:kern w:val="1"/>
          <w:lang w:val="sr-Cyrl-RS" w:eastAsia="ar-SA"/>
        </w:rPr>
        <w:t xml:space="preserve"> 133,</w:t>
      </w:r>
      <w:r w:rsidRPr="003963E5">
        <w:rPr>
          <w:rFonts w:eastAsia="Arial Unicode MS"/>
          <w:b/>
          <w:color w:val="000000"/>
          <w:kern w:val="1"/>
          <w:lang w:val="sr-Cyrl-RS" w:eastAsia="ar-SA"/>
        </w:rPr>
        <w:t xml:space="preserve"> 134</w:t>
      </w:r>
    </w:p>
    <w:p w:rsidR="003963E5" w:rsidRPr="003963E5" w:rsidRDefault="003963E5" w:rsidP="003963E5">
      <w:pPr>
        <w:pBdr>
          <w:bottom w:val="double" w:sz="4" w:space="1" w:color="auto"/>
        </w:pBdr>
        <w:suppressAutoHyphens/>
        <w:spacing w:line="100" w:lineRule="atLeast"/>
        <w:jc w:val="both"/>
        <w:rPr>
          <w:rFonts w:eastAsia="Arial Unicode MS"/>
          <w:b/>
          <w:color w:val="000000"/>
          <w:kern w:val="1"/>
          <w:lang w:val="sr-Cyrl-RS" w:eastAsia="ar-SA"/>
        </w:rPr>
      </w:pPr>
    </w:p>
    <w:p w:rsidR="003963E5" w:rsidRPr="003963E5" w:rsidRDefault="003963E5" w:rsidP="003963E5">
      <w:pPr>
        <w:suppressAutoHyphens/>
        <w:spacing w:line="100" w:lineRule="atLeast"/>
        <w:jc w:val="both"/>
        <w:rPr>
          <w:rFonts w:eastAsia="Arial Unicode MS"/>
          <w:color w:val="000000"/>
          <w:kern w:val="1"/>
          <w:lang w:val="sr-Cyrl-RS" w:eastAsia="ar-SA"/>
        </w:rPr>
      </w:pPr>
    </w:p>
    <w:p w:rsidR="003963E5" w:rsidRPr="003963E5" w:rsidRDefault="003963E5" w:rsidP="003963E5">
      <w:pPr>
        <w:suppressAutoHyphens/>
        <w:spacing w:line="100" w:lineRule="atLeast"/>
        <w:jc w:val="both"/>
        <w:rPr>
          <w:rFonts w:eastAsia="Arial Unicode MS"/>
          <w:color w:val="000000"/>
          <w:kern w:val="1"/>
          <w:lang w:val="sr-Cyrl-RS" w:eastAsia="ar-SA"/>
        </w:rPr>
      </w:pPr>
    </w:p>
    <w:p w:rsidR="003963E5" w:rsidRPr="003963E5" w:rsidRDefault="003963E5" w:rsidP="003963E5">
      <w:pPr>
        <w:suppressAutoHyphens/>
        <w:spacing w:line="100" w:lineRule="atLeast"/>
        <w:jc w:val="both"/>
        <w:rPr>
          <w:rFonts w:eastAsia="Arial Unicode MS"/>
          <w:color w:val="000000"/>
          <w:kern w:val="1"/>
          <w:lang w:val="sr-Cyrl-RS"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8"/>
        <w:gridCol w:w="1980"/>
      </w:tblGrid>
      <w:tr w:rsidR="003963E5" w:rsidRPr="003963E5" w:rsidTr="00026518">
        <w:trPr>
          <w:trHeight w:val="396"/>
        </w:trPr>
        <w:tc>
          <w:tcPr>
            <w:tcW w:w="1458" w:type="dxa"/>
            <w:vAlign w:val="center"/>
          </w:tcPr>
          <w:p w:rsidR="003963E5" w:rsidRPr="003963E5" w:rsidRDefault="003963E5" w:rsidP="003963E5">
            <w:pPr>
              <w:suppressAutoHyphens/>
              <w:spacing w:line="100" w:lineRule="atLeast"/>
              <w:jc w:val="both"/>
              <w:rPr>
                <w:rFonts w:eastAsia="Arial Unicode MS"/>
                <w:color w:val="000000"/>
                <w:kern w:val="1"/>
                <w:lang w:val="sr-Cyrl-RS" w:eastAsia="ar-SA"/>
              </w:rPr>
            </w:pPr>
            <w:r w:rsidRPr="003963E5">
              <w:rPr>
                <w:rFonts w:eastAsia="Arial Unicode MS"/>
                <w:color w:val="000000"/>
                <w:kern w:val="1"/>
                <w:lang w:val="sr-Cyrl-RS" w:eastAsia="ar-SA"/>
              </w:rPr>
              <w:t>Заводни бр.</w:t>
            </w:r>
          </w:p>
        </w:tc>
        <w:tc>
          <w:tcPr>
            <w:tcW w:w="1980" w:type="dxa"/>
            <w:vAlign w:val="center"/>
          </w:tcPr>
          <w:p w:rsidR="003963E5" w:rsidRPr="00715E49" w:rsidRDefault="003963E5" w:rsidP="00715E49">
            <w:pPr>
              <w:suppressAutoHyphens/>
              <w:spacing w:line="100" w:lineRule="atLeast"/>
              <w:jc w:val="both"/>
              <w:rPr>
                <w:rFonts w:eastAsia="Arial Unicode MS"/>
                <w:color w:val="000000"/>
                <w:kern w:val="1"/>
                <w:lang w:eastAsia="ar-SA"/>
              </w:rPr>
            </w:pPr>
            <w:r w:rsidRPr="00D16656">
              <w:rPr>
                <w:rFonts w:eastAsia="Arial Unicode MS"/>
                <w:color w:val="000000"/>
                <w:kern w:val="1"/>
                <w:lang w:val="sr-Cyrl-RS" w:eastAsia="ar-SA"/>
              </w:rPr>
              <w:t>404-</w:t>
            </w:r>
            <w:r w:rsidR="00D16656">
              <w:rPr>
                <w:rFonts w:eastAsia="Arial Unicode MS"/>
                <w:color w:val="000000"/>
                <w:kern w:val="1"/>
                <w:lang w:val="sr-Latn-RS" w:eastAsia="ar-SA"/>
              </w:rPr>
              <w:t>164</w:t>
            </w:r>
            <w:bookmarkStart w:id="0" w:name="_GoBack"/>
            <w:bookmarkEnd w:id="0"/>
            <w:r w:rsidRPr="00D16656">
              <w:rPr>
                <w:rFonts w:eastAsia="Arial Unicode MS"/>
                <w:color w:val="000000"/>
                <w:kern w:val="1"/>
                <w:lang w:val="sr-Cyrl-RS" w:eastAsia="ar-SA"/>
              </w:rPr>
              <w:t>/IV-1</w:t>
            </w:r>
            <w:r w:rsidR="00D16656">
              <w:rPr>
                <w:rFonts w:eastAsia="Arial Unicode MS"/>
                <w:color w:val="000000"/>
                <w:kern w:val="1"/>
                <w:lang w:eastAsia="ar-SA"/>
              </w:rPr>
              <w:t>8</w:t>
            </w:r>
          </w:p>
        </w:tc>
      </w:tr>
      <w:tr w:rsidR="003963E5" w:rsidRPr="003963E5" w:rsidTr="00026518">
        <w:trPr>
          <w:trHeight w:val="441"/>
        </w:trPr>
        <w:tc>
          <w:tcPr>
            <w:tcW w:w="1458" w:type="dxa"/>
            <w:vAlign w:val="center"/>
          </w:tcPr>
          <w:p w:rsidR="003963E5" w:rsidRPr="003963E5" w:rsidRDefault="003963E5" w:rsidP="003963E5">
            <w:pPr>
              <w:suppressAutoHyphens/>
              <w:spacing w:line="100" w:lineRule="atLeast"/>
              <w:jc w:val="both"/>
              <w:rPr>
                <w:rFonts w:eastAsia="Arial Unicode MS"/>
                <w:color w:val="000000"/>
                <w:kern w:val="1"/>
                <w:lang w:val="sr-Cyrl-RS" w:eastAsia="ar-SA"/>
              </w:rPr>
            </w:pPr>
            <w:r w:rsidRPr="003963E5">
              <w:rPr>
                <w:rFonts w:eastAsia="Arial Unicode MS"/>
                <w:color w:val="000000"/>
                <w:kern w:val="1"/>
                <w:lang w:val="sr-Cyrl-RS" w:eastAsia="ar-SA"/>
              </w:rPr>
              <w:t>Датум</w:t>
            </w:r>
          </w:p>
        </w:tc>
        <w:tc>
          <w:tcPr>
            <w:tcW w:w="1980" w:type="dxa"/>
            <w:vAlign w:val="center"/>
          </w:tcPr>
          <w:p w:rsidR="003963E5" w:rsidRPr="004907BB" w:rsidRDefault="008021CA" w:rsidP="00391074">
            <w:pPr>
              <w:suppressAutoHyphens/>
              <w:spacing w:line="100" w:lineRule="atLeast"/>
              <w:jc w:val="both"/>
              <w:rPr>
                <w:rFonts w:eastAsia="Arial Unicode MS"/>
                <w:color w:val="000000"/>
                <w:kern w:val="1"/>
                <w:lang w:val="sr-Cyrl-RS" w:eastAsia="ar-SA"/>
              </w:rPr>
            </w:pPr>
            <w:r>
              <w:rPr>
                <w:rFonts w:eastAsia="Arial Unicode MS"/>
                <w:color w:val="000000"/>
                <w:kern w:val="1"/>
                <w:lang w:val="sr-Cyrl-RS" w:eastAsia="ar-SA"/>
              </w:rPr>
              <w:t>10</w:t>
            </w:r>
            <w:r w:rsidR="00B02FD7" w:rsidRPr="004907BB">
              <w:rPr>
                <w:rFonts w:eastAsia="Arial Unicode MS"/>
                <w:color w:val="000000"/>
                <w:kern w:val="1"/>
                <w:lang w:val="sr-Cyrl-RS" w:eastAsia="ar-SA"/>
              </w:rPr>
              <w:t>.</w:t>
            </w:r>
            <w:r>
              <w:rPr>
                <w:rFonts w:eastAsia="Arial Unicode MS"/>
                <w:color w:val="000000"/>
                <w:kern w:val="1"/>
                <w:lang w:val="sr-Latn-RS" w:eastAsia="ar-SA"/>
              </w:rPr>
              <w:t>05</w:t>
            </w:r>
            <w:r>
              <w:rPr>
                <w:rFonts w:eastAsia="Arial Unicode MS"/>
                <w:color w:val="000000"/>
                <w:kern w:val="1"/>
                <w:lang w:val="sr-Cyrl-RS" w:eastAsia="ar-SA"/>
              </w:rPr>
              <w:t>.2018</w:t>
            </w:r>
            <w:r w:rsidR="003963E5" w:rsidRPr="004907BB">
              <w:rPr>
                <w:rFonts w:eastAsia="Arial Unicode MS"/>
                <w:color w:val="000000"/>
                <w:kern w:val="1"/>
                <w:lang w:val="sr-Cyrl-RS" w:eastAsia="ar-SA"/>
              </w:rPr>
              <w:t>.</w:t>
            </w:r>
          </w:p>
        </w:tc>
      </w:tr>
    </w:tbl>
    <w:p w:rsidR="006738EF" w:rsidRPr="00413D83" w:rsidRDefault="006738EF" w:rsidP="006738EF">
      <w:pPr>
        <w:spacing w:after="120" w:line="720" w:lineRule="auto"/>
        <w:jc w:val="center"/>
        <w:rPr>
          <w:lang w:val="sr-Cyrl-RS"/>
        </w:rPr>
      </w:pPr>
    </w:p>
    <w:p w:rsidR="006738EF" w:rsidRPr="00413D83" w:rsidRDefault="006738EF" w:rsidP="006738EF">
      <w:pPr>
        <w:spacing w:after="120" w:line="720" w:lineRule="auto"/>
        <w:jc w:val="center"/>
        <w:rPr>
          <w:sz w:val="26"/>
          <w:szCs w:val="26"/>
          <w:lang w:val="sr-Cyrl-RS"/>
        </w:rPr>
      </w:pPr>
    </w:p>
    <w:p w:rsidR="006738EF" w:rsidRPr="00413D83" w:rsidRDefault="006738EF" w:rsidP="006738EF">
      <w:pPr>
        <w:spacing w:after="120" w:line="720" w:lineRule="auto"/>
        <w:jc w:val="center"/>
        <w:rPr>
          <w:b/>
          <w:sz w:val="26"/>
          <w:szCs w:val="26"/>
          <w:lang w:val="sr-Cyrl-CS"/>
        </w:rPr>
      </w:pPr>
      <w:r w:rsidRPr="00413D83">
        <w:rPr>
          <w:b/>
          <w:sz w:val="26"/>
          <w:szCs w:val="26"/>
          <w:lang w:val="sr-Cyrl-CS"/>
        </w:rPr>
        <w:t>К О Н К У Р С Н А   Д О К У М Е Н Т А Ц И Ј А</w:t>
      </w:r>
    </w:p>
    <w:p w:rsidR="006738EF" w:rsidRPr="00413D83" w:rsidRDefault="006738EF" w:rsidP="006738EF">
      <w:pPr>
        <w:spacing w:after="120" w:line="720" w:lineRule="auto"/>
        <w:jc w:val="center"/>
        <w:rPr>
          <w:b/>
          <w:sz w:val="26"/>
          <w:szCs w:val="26"/>
          <w:lang w:val="sr-Cyrl-CS"/>
        </w:rPr>
      </w:pPr>
      <w:r w:rsidRPr="00413D83">
        <w:rPr>
          <w:b/>
          <w:sz w:val="26"/>
          <w:szCs w:val="26"/>
          <w:lang w:val="sr-Cyrl-CS"/>
        </w:rPr>
        <w:t>З А</w:t>
      </w:r>
    </w:p>
    <w:p w:rsidR="006738EF" w:rsidRPr="00413D83" w:rsidRDefault="006738EF" w:rsidP="006738EF">
      <w:pPr>
        <w:spacing w:after="120" w:line="720" w:lineRule="auto"/>
        <w:jc w:val="center"/>
        <w:rPr>
          <w:b/>
          <w:sz w:val="26"/>
          <w:szCs w:val="26"/>
          <w:lang w:val="sr-Cyrl-CS"/>
        </w:rPr>
      </w:pPr>
      <w:r w:rsidRPr="00413D83">
        <w:rPr>
          <w:b/>
          <w:sz w:val="26"/>
          <w:szCs w:val="26"/>
          <w:lang w:val="sr-Cyrl-CS"/>
        </w:rPr>
        <w:t xml:space="preserve">ЈАВНУ НАБАВКУ </w:t>
      </w:r>
      <w:r w:rsidR="00C159CC" w:rsidRPr="00413D83">
        <w:rPr>
          <w:b/>
          <w:sz w:val="26"/>
          <w:szCs w:val="26"/>
          <w:lang w:val="sr-Cyrl-CS"/>
        </w:rPr>
        <w:t>УСЛУГА</w:t>
      </w:r>
    </w:p>
    <w:p w:rsidR="006738EF" w:rsidRPr="00413D83" w:rsidRDefault="006738EF" w:rsidP="006738EF">
      <w:pPr>
        <w:jc w:val="center"/>
        <w:rPr>
          <w:b/>
          <w:lang w:val="sr-Cyrl-CS"/>
        </w:rPr>
      </w:pPr>
    </w:p>
    <w:p w:rsidR="006738EF" w:rsidRPr="004C0E56" w:rsidRDefault="0064239D" w:rsidP="00E70CB9">
      <w:pPr>
        <w:pStyle w:val="ListParagraph"/>
        <w:jc w:val="center"/>
        <w:rPr>
          <w:lang w:val="sr-Cyrl-RS"/>
        </w:rPr>
      </w:pPr>
      <w:r w:rsidRPr="00E70CB9">
        <w:rPr>
          <w:b/>
          <w:sz w:val="28"/>
          <w:lang w:val="sr-Cyrl-CS"/>
        </w:rPr>
        <w:t>Подизање генетског потенцијала путем вештачког осемењавања</w:t>
      </w:r>
      <w:r w:rsidR="004C0E56">
        <w:rPr>
          <w:b/>
          <w:sz w:val="28"/>
          <w:lang w:val="sr-Latn-RS"/>
        </w:rPr>
        <w:t xml:space="preserve"> </w:t>
      </w:r>
    </w:p>
    <w:p w:rsidR="006738EF" w:rsidRPr="00413D83" w:rsidRDefault="006738EF" w:rsidP="006738EF">
      <w:pPr>
        <w:jc w:val="center"/>
        <w:rPr>
          <w:lang w:val="sr-Cyrl-CS"/>
        </w:rPr>
      </w:pPr>
    </w:p>
    <w:p w:rsidR="006738EF" w:rsidRPr="00413D83" w:rsidRDefault="006738EF" w:rsidP="003963E5">
      <w:pPr>
        <w:rPr>
          <w:lang w:val="sr-Cyrl-CS"/>
        </w:rPr>
      </w:pPr>
    </w:p>
    <w:p w:rsidR="006738EF" w:rsidRPr="003963E5" w:rsidRDefault="008758F1" w:rsidP="006738EF">
      <w:pPr>
        <w:jc w:val="center"/>
        <w:rPr>
          <w:b/>
          <w:bCs/>
          <w:color w:val="FF0000"/>
          <w:lang w:val="sr-Cyrl-RS"/>
        </w:rPr>
      </w:pPr>
      <w:r w:rsidRPr="003963E5">
        <w:rPr>
          <w:b/>
          <w:bCs/>
          <w:lang w:val="sr-Cyrl-CS"/>
        </w:rPr>
        <w:t>Број ЈНМВ</w:t>
      </w:r>
      <w:r w:rsidR="00E70CB9">
        <w:rPr>
          <w:b/>
          <w:bCs/>
          <w:lang w:val="sr-Cyrl-CS"/>
        </w:rPr>
        <w:t xml:space="preserve">: </w:t>
      </w:r>
      <w:r w:rsidR="008021CA">
        <w:rPr>
          <w:b/>
          <w:bCs/>
          <w:lang w:val="sr-Cyrl-CS"/>
        </w:rPr>
        <w:t>78/18</w:t>
      </w:r>
    </w:p>
    <w:p w:rsidR="006738EF" w:rsidRPr="00413D83" w:rsidRDefault="006738EF" w:rsidP="006738EF">
      <w:pPr>
        <w:jc w:val="center"/>
        <w:rPr>
          <w:lang w:val="sr-Cyrl-CS"/>
        </w:rPr>
      </w:pPr>
    </w:p>
    <w:p w:rsidR="006738EF" w:rsidRPr="00413D83" w:rsidRDefault="006738EF" w:rsidP="006738EF">
      <w:pPr>
        <w:jc w:val="center"/>
        <w:rPr>
          <w:lang w:val="sr-Cyrl-CS"/>
        </w:rPr>
      </w:pPr>
    </w:p>
    <w:p w:rsidR="006738EF" w:rsidRPr="00413D83" w:rsidRDefault="006738EF" w:rsidP="003963E5">
      <w:pPr>
        <w:rPr>
          <w:lang w:val="sr-Cyrl-CS"/>
        </w:rPr>
      </w:pPr>
    </w:p>
    <w:p w:rsidR="006738EF" w:rsidRPr="00413D83" w:rsidRDefault="006738EF" w:rsidP="006738EF">
      <w:pPr>
        <w:jc w:val="center"/>
        <w:rPr>
          <w:lang w:val="sr-Cyrl-CS"/>
        </w:rPr>
      </w:pPr>
    </w:p>
    <w:p w:rsidR="006738EF" w:rsidRPr="00413D83" w:rsidRDefault="006738EF" w:rsidP="006738EF">
      <w:pPr>
        <w:jc w:val="center"/>
        <w:rPr>
          <w:lang w:val="sr-Cyrl-CS"/>
        </w:rPr>
      </w:pPr>
    </w:p>
    <w:p w:rsidR="006738EF" w:rsidRPr="00413D83" w:rsidRDefault="006738EF" w:rsidP="006738EF">
      <w:pPr>
        <w:jc w:val="center"/>
        <w:rPr>
          <w:lang w:val="sr-Cyrl-CS"/>
        </w:rPr>
      </w:pPr>
    </w:p>
    <w:p w:rsidR="006738EF" w:rsidRPr="00413D83" w:rsidRDefault="006738EF" w:rsidP="006738EF">
      <w:pPr>
        <w:jc w:val="center"/>
        <w:rPr>
          <w:lang w:val="sr-Cyrl-CS"/>
        </w:rPr>
      </w:pPr>
    </w:p>
    <w:p w:rsidR="006738EF" w:rsidRPr="00413D83" w:rsidRDefault="006738EF" w:rsidP="006738EF">
      <w:pPr>
        <w:jc w:val="center"/>
        <w:rPr>
          <w:lang w:val="sr-Cyrl-CS"/>
        </w:rPr>
      </w:pPr>
    </w:p>
    <w:p w:rsidR="006738EF" w:rsidRPr="00AF2077" w:rsidRDefault="006738EF" w:rsidP="00AF2077">
      <w:pPr>
        <w:jc w:val="center"/>
        <w:rPr>
          <w:b/>
          <w:bCs/>
          <w:lang w:val="sr-Cyrl-CS"/>
        </w:rPr>
      </w:pPr>
      <w:r w:rsidRPr="003963E5">
        <w:rPr>
          <w:b/>
          <w:bCs/>
          <w:lang w:val="sr-Cyrl-CS"/>
        </w:rPr>
        <w:t xml:space="preserve">Л а ј к о в а ц,  </w:t>
      </w:r>
      <w:r w:rsidR="008021CA">
        <w:rPr>
          <w:b/>
          <w:bCs/>
          <w:lang w:val="sr-Cyrl-RS"/>
        </w:rPr>
        <w:t>мај</w:t>
      </w:r>
      <w:r w:rsidR="008021CA">
        <w:rPr>
          <w:b/>
          <w:bCs/>
          <w:lang w:val="sr-Cyrl-CS"/>
        </w:rPr>
        <w:t xml:space="preserve">  2018</w:t>
      </w:r>
      <w:r w:rsidRPr="003963E5">
        <w:rPr>
          <w:b/>
          <w:bCs/>
          <w:lang w:val="sr-Cyrl-CS"/>
        </w:rPr>
        <w:t>. године</w:t>
      </w:r>
    </w:p>
    <w:p w:rsidR="006738EF" w:rsidRDefault="006738EF" w:rsidP="006738EF">
      <w:pPr>
        <w:jc w:val="center"/>
        <w:rPr>
          <w:lang w:val="sr-Cyrl-CS"/>
        </w:rPr>
      </w:pPr>
    </w:p>
    <w:p w:rsidR="00370E4F" w:rsidRDefault="00370E4F" w:rsidP="006738EF">
      <w:pPr>
        <w:jc w:val="center"/>
        <w:rPr>
          <w:lang w:val="sr-Cyrl-CS"/>
        </w:rPr>
      </w:pPr>
    </w:p>
    <w:p w:rsidR="00370E4F" w:rsidRDefault="00370E4F" w:rsidP="006738EF">
      <w:pPr>
        <w:jc w:val="center"/>
        <w:rPr>
          <w:lang w:val="sr-Cyrl-CS"/>
        </w:rPr>
      </w:pPr>
    </w:p>
    <w:p w:rsidR="00370E4F" w:rsidRPr="00413D83" w:rsidRDefault="00370E4F" w:rsidP="006738EF">
      <w:pPr>
        <w:jc w:val="center"/>
        <w:rPr>
          <w:lang w:val="sr-Cyrl-CS"/>
        </w:rPr>
      </w:pPr>
    </w:p>
    <w:p w:rsidR="006738EF" w:rsidRPr="00413D83" w:rsidRDefault="006738EF" w:rsidP="00305AE1">
      <w:pPr>
        <w:shd w:val="clear" w:color="auto" w:fill="8DB3E2" w:themeFill="text2" w:themeFillTint="66"/>
        <w:suppressAutoHyphens/>
        <w:spacing w:line="100" w:lineRule="atLeast"/>
        <w:jc w:val="center"/>
        <w:rPr>
          <w:sz w:val="32"/>
          <w:lang w:val="sr-Cyrl-RS"/>
        </w:rPr>
      </w:pPr>
      <w:r w:rsidRPr="00413D83">
        <w:rPr>
          <w:sz w:val="32"/>
          <w:lang w:val="sr-Cyrl-RS"/>
        </w:rPr>
        <w:lastRenderedPageBreak/>
        <w:t>Садржај:</w:t>
      </w:r>
    </w:p>
    <w:p w:rsidR="006738EF" w:rsidRPr="00413D83" w:rsidRDefault="006738EF" w:rsidP="006738EF">
      <w:pPr>
        <w:suppressAutoHyphens/>
        <w:spacing w:line="100" w:lineRule="atLeast"/>
        <w:jc w:val="center"/>
        <w:rPr>
          <w:lang w:val="sr-Cyrl-RS"/>
        </w:rPr>
      </w:pPr>
    </w:p>
    <w:p w:rsidR="006738EF" w:rsidRPr="00413D83" w:rsidRDefault="006738EF" w:rsidP="006738EF">
      <w:pPr>
        <w:suppressAutoHyphens/>
        <w:spacing w:after="120" w:line="360" w:lineRule="auto"/>
        <w:jc w:val="center"/>
        <w:rPr>
          <w:lang w:val="sr-Cyrl-RS"/>
        </w:rPr>
      </w:pPr>
    </w:p>
    <w:p w:rsidR="006738EF" w:rsidRPr="00413D83" w:rsidRDefault="006738EF" w:rsidP="006738EF">
      <w:pPr>
        <w:numPr>
          <w:ilvl w:val="0"/>
          <w:numId w:val="2"/>
        </w:numPr>
        <w:suppressAutoHyphens/>
        <w:spacing w:after="120" w:line="360" w:lineRule="auto"/>
        <w:contextualSpacing/>
        <w:jc w:val="both"/>
        <w:rPr>
          <w:lang w:val="sr-Cyrl-RS"/>
        </w:rPr>
      </w:pPr>
      <w:r w:rsidRPr="00413D83">
        <w:rPr>
          <w:lang w:val="sr-Cyrl-RS"/>
        </w:rPr>
        <w:t>Општи подаци о набавци ............................................................</w:t>
      </w:r>
      <w:r w:rsidR="002B7970">
        <w:rPr>
          <w:lang w:val="sr-Cyrl-RS"/>
        </w:rPr>
        <w:t xml:space="preserve">.............................. </w:t>
      </w:r>
      <w:r w:rsidR="002B7970">
        <w:t>2</w:t>
      </w:r>
      <w:r w:rsidRPr="00413D83">
        <w:rPr>
          <w:lang w:val="sr-Cyrl-RS"/>
        </w:rPr>
        <w:t>.</w:t>
      </w:r>
    </w:p>
    <w:p w:rsidR="006738EF" w:rsidRPr="00413D83" w:rsidRDefault="006738EF" w:rsidP="00337E79">
      <w:pPr>
        <w:numPr>
          <w:ilvl w:val="0"/>
          <w:numId w:val="2"/>
        </w:numPr>
        <w:suppressAutoHyphens/>
        <w:spacing w:after="120" w:line="360" w:lineRule="auto"/>
        <w:contextualSpacing/>
        <w:jc w:val="both"/>
        <w:rPr>
          <w:lang w:val="sr-Cyrl-RS"/>
        </w:rPr>
      </w:pPr>
      <w:r w:rsidRPr="00413D83">
        <w:rPr>
          <w:lang w:val="sr-Cyrl-RS"/>
        </w:rPr>
        <w:t>Услови за учешће у поступку јавне набавке из члана 75. и члана 76. Закона о јавним набавкама ..................................</w:t>
      </w:r>
      <w:r w:rsidR="00337E79">
        <w:t>...........</w:t>
      </w:r>
      <w:r w:rsidRPr="00413D83">
        <w:rPr>
          <w:lang w:val="sr-Cyrl-RS"/>
        </w:rPr>
        <w:t>........</w:t>
      </w:r>
      <w:r w:rsidR="00337E79">
        <w:rPr>
          <w:lang w:val="sr-Cyrl-RS"/>
        </w:rPr>
        <w:t>................</w:t>
      </w:r>
      <w:r w:rsidR="00337E79">
        <w:t>......</w:t>
      </w:r>
      <w:r w:rsidRPr="00413D83">
        <w:rPr>
          <w:lang w:val="sr-Cyrl-RS"/>
        </w:rPr>
        <w:t>...........................</w:t>
      </w:r>
      <w:r w:rsidR="002B7970">
        <w:t>.</w:t>
      </w:r>
      <w:r w:rsidR="002B7970">
        <w:rPr>
          <w:lang w:val="sr-Cyrl-RS"/>
        </w:rPr>
        <w:t>.</w:t>
      </w:r>
      <w:r w:rsidR="002B7970">
        <w:t>3</w:t>
      </w:r>
      <w:r w:rsidRPr="00413D83">
        <w:rPr>
          <w:lang w:val="sr-Cyrl-RS"/>
        </w:rPr>
        <w:t>.</w:t>
      </w:r>
    </w:p>
    <w:p w:rsidR="006738EF" w:rsidRPr="00413D83" w:rsidRDefault="006738EF" w:rsidP="006738EF">
      <w:pPr>
        <w:numPr>
          <w:ilvl w:val="0"/>
          <w:numId w:val="2"/>
        </w:numPr>
        <w:suppressAutoHyphens/>
        <w:spacing w:after="120" w:line="360" w:lineRule="auto"/>
        <w:contextualSpacing/>
        <w:jc w:val="both"/>
        <w:rPr>
          <w:lang w:val="sr-Cyrl-RS"/>
        </w:rPr>
      </w:pPr>
      <w:r w:rsidRPr="00413D83">
        <w:rPr>
          <w:lang w:val="sr-Cyrl-RS"/>
        </w:rPr>
        <w:t>Упутство како се доказује испуњеност услова из члана. 75 и 76. ЗЈН .................</w:t>
      </w:r>
      <w:r w:rsidR="002B7970">
        <w:t>.4</w:t>
      </w:r>
      <w:r w:rsidRPr="00413D83">
        <w:rPr>
          <w:lang w:val="sr-Cyrl-RS"/>
        </w:rPr>
        <w:t>.</w:t>
      </w:r>
    </w:p>
    <w:p w:rsidR="006738EF" w:rsidRPr="00413D83" w:rsidRDefault="006738EF" w:rsidP="006738EF">
      <w:pPr>
        <w:numPr>
          <w:ilvl w:val="0"/>
          <w:numId w:val="2"/>
        </w:numPr>
        <w:suppressAutoHyphens/>
        <w:spacing w:after="120" w:line="360" w:lineRule="auto"/>
        <w:contextualSpacing/>
        <w:jc w:val="both"/>
        <w:rPr>
          <w:lang w:val="sr-Cyrl-RS"/>
        </w:rPr>
      </w:pPr>
      <w:r w:rsidRPr="00413D83">
        <w:rPr>
          <w:lang w:val="sr-Cyrl-RS"/>
        </w:rPr>
        <w:t>Упутство за припрему понуде ..................................................................................</w:t>
      </w:r>
      <w:r w:rsidR="002B7970">
        <w:t>.5</w:t>
      </w:r>
      <w:r w:rsidRPr="00413D83">
        <w:rPr>
          <w:lang w:val="sr-Cyrl-RS"/>
        </w:rPr>
        <w:t>.</w:t>
      </w:r>
    </w:p>
    <w:p w:rsidR="006738EF" w:rsidRPr="00413D83" w:rsidRDefault="006738EF" w:rsidP="006738EF">
      <w:pPr>
        <w:numPr>
          <w:ilvl w:val="0"/>
          <w:numId w:val="2"/>
        </w:numPr>
        <w:suppressAutoHyphens/>
        <w:spacing w:after="120" w:line="360" w:lineRule="auto"/>
        <w:contextualSpacing/>
        <w:jc w:val="both"/>
        <w:rPr>
          <w:lang w:val="sr-Cyrl-RS"/>
        </w:rPr>
      </w:pPr>
      <w:r w:rsidRPr="00413D83">
        <w:rPr>
          <w:lang w:val="sr-Cyrl-RS"/>
        </w:rPr>
        <w:t>Образац понуде и  структуре цена ........................</w:t>
      </w:r>
      <w:r w:rsidR="002B7970">
        <w:t>.</w:t>
      </w:r>
      <w:r w:rsidRPr="00413D83">
        <w:rPr>
          <w:lang w:val="sr-Cyrl-RS"/>
        </w:rPr>
        <w:t>....................</w:t>
      </w:r>
      <w:r w:rsidR="002B7970">
        <w:rPr>
          <w:lang w:val="sr-Cyrl-RS"/>
        </w:rPr>
        <w:t>...............................</w:t>
      </w:r>
      <w:r w:rsidR="00C33864">
        <w:t>10</w:t>
      </w:r>
      <w:r w:rsidRPr="00413D83">
        <w:rPr>
          <w:lang w:val="sr-Cyrl-RS"/>
        </w:rPr>
        <w:t>.</w:t>
      </w:r>
    </w:p>
    <w:p w:rsidR="006738EF" w:rsidRPr="00413D83" w:rsidRDefault="006738EF" w:rsidP="006738EF">
      <w:pPr>
        <w:numPr>
          <w:ilvl w:val="0"/>
          <w:numId w:val="2"/>
        </w:numPr>
        <w:suppressAutoHyphens/>
        <w:spacing w:after="120" w:line="360" w:lineRule="auto"/>
        <w:contextualSpacing/>
        <w:jc w:val="both"/>
        <w:rPr>
          <w:lang w:val="sr-Cyrl-RS"/>
        </w:rPr>
      </w:pPr>
      <w:r w:rsidRPr="00413D83">
        <w:rPr>
          <w:lang w:val="sr-Cyrl-RS"/>
        </w:rPr>
        <w:t>Образац Изјаве о</w:t>
      </w:r>
      <w:r w:rsidR="00D47A0C">
        <w:rPr>
          <w:lang w:val="sr-Cyrl-RS"/>
        </w:rPr>
        <w:t xml:space="preserve"> испуњености услова из члана 75. и члана 76.</w:t>
      </w:r>
      <w:r w:rsidRPr="00413D83">
        <w:rPr>
          <w:lang w:val="sr-Cyrl-RS"/>
        </w:rPr>
        <w:t xml:space="preserve"> ЗЈН .</w:t>
      </w:r>
      <w:r w:rsidR="00D47A0C">
        <w:rPr>
          <w:lang w:val="sr-Cyrl-RS"/>
        </w:rPr>
        <w:t>.</w:t>
      </w:r>
      <w:r w:rsidR="004710FA" w:rsidRPr="00413D83">
        <w:rPr>
          <w:lang w:val="sr-Cyrl-RS"/>
        </w:rPr>
        <w:t>...</w:t>
      </w:r>
      <w:r w:rsidR="002B7970">
        <w:t>.</w:t>
      </w:r>
      <w:r w:rsidR="004710FA" w:rsidRPr="00413D83">
        <w:rPr>
          <w:lang w:val="sr-Cyrl-RS"/>
        </w:rPr>
        <w:t>............</w:t>
      </w:r>
      <w:r w:rsidR="00680B00">
        <w:t>.</w:t>
      </w:r>
      <w:r w:rsidR="00C33864">
        <w:t>14</w:t>
      </w:r>
      <w:r w:rsidRPr="00413D83">
        <w:rPr>
          <w:lang w:val="sr-Cyrl-RS"/>
        </w:rPr>
        <w:t>.</w:t>
      </w:r>
    </w:p>
    <w:p w:rsidR="006738EF" w:rsidRPr="00413D83" w:rsidRDefault="006738EF" w:rsidP="006738EF">
      <w:pPr>
        <w:numPr>
          <w:ilvl w:val="0"/>
          <w:numId w:val="2"/>
        </w:numPr>
        <w:suppressAutoHyphens/>
        <w:spacing w:after="120" w:line="360" w:lineRule="auto"/>
        <w:contextualSpacing/>
        <w:jc w:val="both"/>
        <w:rPr>
          <w:lang w:val="sr-Cyrl-RS"/>
        </w:rPr>
      </w:pPr>
      <w:r w:rsidRPr="00413D83">
        <w:rPr>
          <w:lang w:val="sr-Cyrl-RS"/>
        </w:rPr>
        <w:t>Образац Изјаве о независној понуди .....</w:t>
      </w:r>
      <w:r w:rsidR="00337E79">
        <w:rPr>
          <w:lang w:val="sr-Cyrl-RS"/>
        </w:rPr>
        <w:t>..............................</w:t>
      </w:r>
      <w:r w:rsidR="00337E79">
        <w:t>.</w:t>
      </w:r>
      <w:r w:rsidRPr="00413D83">
        <w:rPr>
          <w:lang w:val="sr-Cyrl-RS"/>
        </w:rPr>
        <w:t>.................................</w:t>
      </w:r>
      <w:r w:rsidR="004710FA" w:rsidRPr="00413D83">
        <w:t>.</w:t>
      </w:r>
      <w:r w:rsidRPr="00413D83">
        <w:rPr>
          <w:lang w:val="sr-Cyrl-RS"/>
        </w:rPr>
        <w:t>.</w:t>
      </w:r>
      <w:r w:rsidR="00C33864">
        <w:t>15</w:t>
      </w:r>
      <w:r w:rsidR="004710FA" w:rsidRPr="00413D83">
        <w:t>.</w:t>
      </w:r>
    </w:p>
    <w:p w:rsidR="00680B00" w:rsidRDefault="006738EF" w:rsidP="006738EF">
      <w:pPr>
        <w:numPr>
          <w:ilvl w:val="0"/>
          <w:numId w:val="2"/>
        </w:numPr>
        <w:suppressAutoHyphens/>
        <w:spacing w:after="120" w:line="360" w:lineRule="auto"/>
        <w:contextualSpacing/>
        <w:jc w:val="both"/>
        <w:rPr>
          <w:lang w:val="sr-Cyrl-RS"/>
        </w:rPr>
      </w:pPr>
      <w:r w:rsidRPr="00413D83">
        <w:rPr>
          <w:lang w:val="sr-Cyrl-RS"/>
        </w:rPr>
        <w:t>Образац трошкова припреме понуде ........................................</w:t>
      </w:r>
      <w:r w:rsidR="004710FA" w:rsidRPr="00413D83">
        <w:rPr>
          <w:lang w:val="sr-Cyrl-RS"/>
        </w:rPr>
        <w:t>.............................</w:t>
      </w:r>
      <w:r w:rsidR="00680B00">
        <w:rPr>
          <w:lang w:val="sr-Cyrl-RS"/>
        </w:rPr>
        <w:t>..</w:t>
      </w:r>
      <w:r w:rsidR="00C33864">
        <w:t>16.</w:t>
      </w:r>
    </w:p>
    <w:p w:rsidR="00680B00" w:rsidRDefault="00680B00" w:rsidP="006738EF">
      <w:pPr>
        <w:numPr>
          <w:ilvl w:val="0"/>
          <w:numId w:val="2"/>
        </w:numPr>
        <w:suppressAutoHyphens/>
        <w:spacing w:after="120" w:line="360" w:lineRule="auto"/>
        <w:contextualSpacing/>
        <w:jc w:val="both"/>
        <w:rPr>
          <w:lang w:val="sr-Cyrl-RS"/>
        </w:rPr>
      </w:pPr>
      <w:r>
        <w:rPr>
          <w:lang w:val="sr-Cyrl-RS"/>
        </w:rPr>
        <w:t>Изјава По</w:t>
      </w:r>
      <w:r w:rsidR="006F6337">
        <w:rPr>
          <w:lang w:val="sr-Cyrl-RS"/>
        </w:rPr>
        <w:t>д</w:t>
      </w:r>
      <w:r>
        <w:rPr>
          <w:lang w:val="sr-Cyrl-RS"/>
        </w:rPr>
        <w:t>извођача о испуњености услова из члана 75. у поступку јавне набавке</w:t>
      </w:r>
    </w:p>
    <w:p w:rsidR="006738EF" w:rsidRDefault="00680B00" w:rsidP="00680B00">
      <w:pPr>
        <w:suppressAutoHyphens/>
        <w:spacing w:after="120" w:line="360" w:lineRule="auto"/>
        <w:ind w:left="360" w:firstLine="348"/>
        <w:contextualSpacing/>
        <w:jc w:val="both"/>
      </w:pPr>
      <w:r>
        <w:rPr>
          <w:lang w:val="sr-Cyrl-RS"/>
        </w:rPr>
        <w:t xml:space="preserve"> мале вредности ...........</w:t>
      </w:r>
      <w:r w:rsidR="00337E79">
        <w:rPr>
          <w:lang w:val="sr-Cyrl-RS"/>
        </w:rPr>
        <w:t>...............................</w:t>
      </w:r>
      <w:r>
        <w:rPr>
          <w:lang w:val="sr-Cyrl-RS"/>
        </w:rPr>
        <w:t>................................................................</w:t>
      </w:r>
      <w:r w:rsidR="00C33864">
        <w:t>17.</w:t>
      </w:r>
    </w:p>
    <w:p w:rsidR="002B7970" w:rsidRPr="002B7970" w:rsidRDefault="002B7970" w:rsidP="002B7970">
      <w:pPr>
        <w:pStyle w:val="ListParagraph"/>
        <w:numPr>
          <w:ilvl w:val="0"/>
          <w:numId w:val="2"/>
        </w:numPr>
        <w:suppressAutoHyphens/>
        <w:spacing w:after="120" w:line="360" w:lineRule="auto"/>
        <w:jc w:val="both"/>
      </w:pPr>
      <w:r>
        <w:rPr>
          <w:lang w:val="sr-Cyrl-RS"/>
        </w:rPr>
        <w:t>Образац изјаве о поштовању обавеза које произила</w:t>
      </w:r>
      <w:r w:rsidR="00C33864">
        <w:rPr>
          <w:lang w:val="sr-Cyrl-RS"/>
        </w:rPr>
        <w:t>зе из важећих прописа ........18.</w:t>
      </w:r>
    </w:p>
    <w:p w:rsidR="006738EF" w:rsidRPr="00413D83" w:rsidRDefault="006738EF" w:rsidP="006738EF">
      <w:pPr>
        <w:numPr>
          <w:ilvl w:val="0"/>
          <w:numId w:val="2"/>
        </w:numPr>
        <w:suppressAutoHyphens/>
        <w:spacing w:after="120" w:line="360" w:lineRule="auto"/>
        <w:contextualSpacing/>
        <w:jc w:val="both"/>
        <w:rPr>
          <w:lang w:val="sr-Cyrl-RS"/>
        </w:rPr>
      </w:pPr>
      <w:r w:rsidRPr="00413D83">
        <w:rPr>
          <w:lang w:val="sr-Cyrl-RS"/>
        </w:rPr>
        <w:t xml:space="preserve">Модел Уговора </w:t>
      </w:r>
      <w:r w:rsidR="002B7970">
        <w:rPr>
          <w:lang w:val="sr-Cyrl-RS"/>
        </w:rPr>
        <w:t>.............................................................................</w:t>
      </w:r>
      <w:r w:rsidR="00C33864">
        <w:rPr>
          <w:lang w:val="sr-Cyrl-RS"/>
        </w:rPr>
        <w:t>..............................19.</w:t>
      </w:r>
    </w:p>
    <w:p w:rsidR="006738EF" w:rsidRPr="00413D83" w:rsidRDefault="006738EF" w:rsidP="006738EF">
      <w:pPr>
        <w:jc w:val="center"/>
        <w:rPr>
          <w:lang w:val="sr-Cyrl-CS"/>
        </w:rPr>
      </w:pPr>
    </w:p>
    <w:p w:rsidR="006738EF" w:rsidRPr="00413D83" w:rsidRDefault="006738EF" w:rsidP="006738EF">
      <w:pPr>
        <w:jc w:val="center"/>
        <w:rPr>
          <w:lang w:val="sr-Cyrl-RS"/>
        </w:rPr>
      </w:pPr>
    </w:p>
    <w:p w:rsidR="006738EF" w:rsidRPr="00413D83" w:rsidRDefault="006738EF" w:rsidP="006738EF">
      <w:pPr>
        <w:jc w:val="center"/>
        <w:rPr>
          <w:lang w:val="sr-Cyrl-RS"/>
        </w:rPr>
      </w:pPr>
    </w:p>
    <w:p w:rsidR="006738EF" w:rsidRPr="00413D83" w:rsidRDefault="006738EF" w:rsidP="006738EF">
      <w:pPr>
        <w:jc w:val="center"/>
        <w:rPr>
          <w:lang w:val="sr-Cyrl-RS"/>
        </w:rPr>
      </w:pPr>
    </w:p>
    <w:p w:rsidR="006738EF" w:rsidRPr="00413D83" w:rsidRDefault="006738EF" w:rsidP="006738EF">
      <w:pPr>
        <w:jc w:val="center"/>
        <w:rPr>
          <w:lang w:val="sr-Cyrl-RS"/>
        </w:rPr>
      </w:pPr>
    </w:p>
    <w:p w:rsidR="006738EF" w:rsidRPr="00413D83" w:rsidRDefault="006738EF" w:rsidP="006738EF">
      <w:pPr>
        <w:jc w:val="center"/>
        <w:rPr>
          <w:lang w:val="sr-Cyrl-RS"/>
        </w:rPr>
      </w:pPr>
    </w:p>
    <w:p w:rsidR="006738EF" w:rsidRPr="00413D83" w:rsidRDefault="006738EF" w:rsidP="006738EF">
      <w:pPr>
        <w:jc w:val="center"/>
        <w:rPr>
          <w:lang w:val="sr-Cyrl-RS"/>
        </w:rPr>
      </w:pPr>
    </w:p>
    <w:p w:rsidR="006738EF" w:rsidRPr="00413D83" w:rsidRDefault="006738EF" w:rsidP="006738EF">
      <w:pPr>
        <w:jc w:val="center"/>
        <w:rPr>
          <w:lang w:val="sr-Cyrl-RS"/>
        </w:rPr>
      </w:pPr>
    </w:p>
    <w:p w:rsidR="006738EF" w:rsidRPr="00413D83" w:rsidRDefault="006738EF" w:rsidP="006738EF">
      <w:pPr>
        <w:jc w:val="center"/>
        <w:rPr>
          <w:lang w:val="sr-Cyrl-RS"/>
        </w:rPr>
      </w:pPr>
    </w:p>
    <w:p w:rsidR="006738EF" w:rsidRPr="00413D83" w:rsidRDefault="006738EF" w:rsidP="006738EF">
      <w:pPr>
        <w:jc w:val="center"/>
        <w:rPr>
          <w:lang w:val="sr-Cyrl-RS"/>
        </w:rPr>
      </w:pPr>
    </w:p>
    <w:p w:rsidR="006738EF" w:rsidRPr="00413D83" w:rsidRDefault="006738EF" w:rsidP="006738EF">
      <w:pPr>
        <w:jc w:val="center"/>
        <w:rPr>
          <w:lang w:val="sr-Cyrl-RS"/>
        </w:rPr>
      </w:pPr>
    </w:p>
    <w:p w:rsidR="006738EF" w:rsidRPr="00413D83" w:rsidRDefault="006738EF" w:rsidP="006738EF">
      <w:pPr>
        <w:jc w:val="center"/>
        <w:rPr>
          <w:lang w:val="sr-Cyrl-RS"/>
        </w:rPr>
      </w:pPr>
    </w:p>
    <w:p w:rsidR="006738EF" w:rsidRPr="00413D83" w:rsidRDefault="006738EF" w:rsidP="006738EF">
      <w:pPr>
        <w:jc w:val="center"/>
        <w:rPr>
          <w:lang w:val="sr-Cyrl-RS"/>
        </w:rPr>
      </w:pPr>
    </w:p>
    <w:p w:rsidR="006738EF" w:rsidRPr="00413D83" w:rsidRDefault="006738EF" w:rsidP="006738EF">
      <w:pPr>
        <w:jc w:val="center"/>
        <w:rPr>
          <w:lang w:val="sr-Cyrl-RS"/>
        </w:rPr>
      </w:pPr>
    </w:p>
    <w:p w:rsidR="006738EF" w:rsidRPr="00413D83" w:rsidRDefault="006738EF" w:rsidP="006738EF">
      <w:pPr>
        <w:jc w:val="center"/>
        <w:rPr>
          <w:lang w:val="sr-Cyrl-RS"/>
        </w:rPr>
      </w:pPr>
    </w:p>
    <w:p w:rsidR="006738EF" w:rsidRPr="00413D83" w:rsidRDefault="006738EF" w:rsidP="006738EF">
      <w:pPr>
        <w:jc w:val="center"/>
        <w:rPr>
          <w:lang w:val="sr-Cyrl-RS"/>
        </w:rPr>
      </w:pPr>
    </w:p>
    <w:p w:rsidR="006738EF" w:rsidRPr="00413D83" w:rsidRDefault="006738EF" w:rsidP="006738EF">
      <w:pPr>
        <w:jc w:val="center"/>
        <w:rPr>
          <w:lang w:val="sr-Cyrl-RS"/>
        </w:rPr>
      </w:pPr>
    </w:p>
    <w:p w:rsidR="006738EF" w:rsidRPr="00413D83" w:rsidRDefault="006738EF" w:rsidP="006738EF">
      <w:pPr>
        <w:jc w:val="center"/>
        <w:rPr>
          <w:lang w:val="sr-Cyrl-RS"/>
        </w:rPr>
      </w:pPr>
    </w:p>
    <w:p w:rsidR="006738EF" w:rsidRPr="00413D83" w:rsidRDefault="006738EF" w:rsidP="006738EF">
      <w:pPr>
        <w:jc w:val="center"/>
        <w:rPr>
          <w:lang w:val="sr-Cyrl-RS"/>
        </w:rPr>
      </w:pPr>
    </w:p>
    <w:p w:rsidR="006738EF" w:rsidRPr="00413D83" w:rsidRDefault="006738EF" w:rsidP="006738EF">
      <w:pPr>
        <w:jc w:val="center"/>
        <w:rPr>
          <w:lang w:val="sr-Cyrl-RS"/>
        </w:rPr>
      </w:pPr>
    </w:p>
    <w:p w:rsidR="006738EF" w:rsidRPr="00413D83" w:rsidRDefault="006738EF" w:rsidP="006738EF">
      <w:pPr>
        <w:jc w:val="center"/>
        <w:rPr>
          <w:lang w:val="sr-Cyrl-RS"/>
        </w:rPr>
      </w:pPr>
    </w:p>
    <w:p w:rsidR="006738EF" w:rsidRPr="00413D83" w:rsidRDefault="006738EF" w:rsidP="006738EF">
      <w:pPr>
        <w:jc w:val="center"/>
        <w:rPr>
          <w:lang w:val="sr-Cyrl-RS"/>
        </w:rPr>
      </w:pPr>
    </w:p>
    <w:p w:rsidR="006738EF" w:rsidRDefault="006738EF" w:rsidP="006738EF">
      <w:pPr>
        <w:jc w:val="center"/>
      </w:pPr>
    </w:p>
    <w:p w:rsidR="00337E79" w:rsidRDefault="00337E79" w:rsidP="006738EF">
      <w:pPr>
        <w:jc w:val="center"/>
      </w:pPr>
    </w:p>
    <w:p w:rsidR="00297EF9" w:rsidRPr="002B7970" w:rsidRDefault="00297EF9" w:rsidP="006738EF">
      <w:pPr>
        <w:rPr>
          <w:b/>
          <w:lang w:val="sr-Cyrl-RS"/>
        </w:rPr>
      </w:pPr>
    </w:p>
    <w:p w:rsidR="006738EF" w:rsidRPr="00413D83" w:rsidRDefault="006738EF" w:rsidP="006738EF">
      <w:pPr>
        <w:rPr>
          <w:b/>
          <w:lang w:val="sr-Cyrl-CS"/>
        </w:rPr>
      </w:pPr>
      <w:r w:rsidRPr="00413D83">
        <w:rPr>
          <w:b/>
          <w:lang w:val="sr-Cyrl-CS"/>
        </w:rPr>
        <w:lastRenderedPageBreak/>
        <w:t>РЕПУБЛИКА СРБИЈА</w:t>
      </w:r>
    </w:p>
    <w:p w:rsidR="006738EF" w:rsidRPr="00413D83" w:rsidRDefault="006738EF" w:rsidP="006738EF">
      <w:pPr>
        <w:rPr>
          <w:b/>
          <w:lang w:val="sr-Cyrl-CS"/>
        </w:rPr>
      </w:pPr>
      <w:r w:rsidRPr="00413D83">
        <w:rPr>
          <w:b/>
          <w:lang w:val="sr-Cyrl-CS"/>
        </w:rPr>
        <w:t>ОПШТИНА ЛАЈКОВАЦ</w:t>
      </w:r>
    </w:p>
    <w:p w:rsidR="006738EF" w:rsidRPr="00413D83" w:rsidRDefault="006738EF" w:rsidP="006738EF">
      <w:pPr>
        <w:rPr>
          <w:b/>
          <w:lang w:val="sr-Cyrl-CS"/>
        </w:rPr>
      </w:pPr>
      <w:r w:rsidRPr="00413D83">
        <w:rPr>
          <w:b/>
          <w:lang w:val="sr-Cyrl-CS"/>
        </w:rPr>
        <w:t xml:space="preserve">Општинска управа </w:t>
      </w:r>
    </w:p>
    <w:p w:rsidR="006738EF" w:rsidRPr="00413D83" w:rsidRDefault="006738EF" w:rsidP="006738EF">
      <w:pPr>
        <w:rPr>
          <w:b/>
          <w:lang w:val="sr-Cyrl-CS"/>
        </w:rPr>
      </w:pPr>
      <w:r w:rsidRPr="00413D83">
        <w:rPr>
          <w:b/>
          <w:lang w:val="sr-Cyrl-CS"/>
        </w:rPr>
        <w:t>Комисија за јавну набавку</w:t>
      </w:r>
    </w:p>
    <w:p w:rsidR="006738EF" w:rsidRPr="00413D83" w:rsidRDefault="006738EF" w:rsidP="006738EF">
      <w:pPr>
        <w:rPr>
          <w:b/>
          <w:lang w:val="sr-Cyrl-CS"/>
        </w:rPr>
      </w:pPr>
      <w:r w:rsidRPr="00413D83">
        <w:rPr>
          <w:b/>
          <w:lang w:val="sr-Cyrl-CS"/>
        </w:rPr>
        <w:t xml:space="preserve">ЈНМВ </w:t>
      </w:r>
      <w:r w:rsidR="008021CA">
        <w:rPr>
          <w:b/>
          <w:lang w:val="sr-Cyrl-RS"/>
        </w:rPr>
        <w:t>78/18</w:t>
      </w:r>
    </w:p>
    <w:p w:rsidR="006738EF" w:rsidRPr="00413D83" w:rsidRDefault="006738EF" w:rsidP="006738EF">
      <w:pPr>
        <w:rPr>
          <w:b/>
          <w:lang w:val="sr-Cyrl-CS"/>
        </w:rPr>
      </w:pPr>
      <w:r w:rsidRPr="00413D83">
        <w:rPr>
          <w:b/>
          <w:lang w:val="sr-Cyrl-CS"/>
        </w:rPr>
        <w:t xml:space="preserve">Датум </w:t>
      </w:r>
      <w:r w:rsidRPr="005C2127">
        <w:rPr>
          <w:b/>
          <w:lang w:val="sr-Cyrl-CS"/>
        </w:rPr>
        <w:t xml:space="preserve">: </w:t>
      </w:r>
      <w:r w:rsidR="0064792B" w:rsidRPr="005C2127">
        <w:rPr>
          <w:b/>
          <w:lang w:val="sr-Cyrl-RS"/>
        </w:rPr>
        <w:t xml:space="preserve"> </w:t>
      </w:r>
      <w:r w:rsidR="008021CA">
        <w:rPr>
          <w:b/>
        </w:rPr>
        <w:t>10</w:t>
      </w:r>
      <w:r w:rsidR="00B02FD7" w:rsidRPr="005C2127">
        <w:rPr>
          <w:b/>
          <w:lang w:val="sr-Cyrl-RS"/>
        </w:rPr>
        <w:t>.</w:t>
      </w:r>
      <w:r w:rsidR="008021CA">
        <w:rPr>
          <w:b/>
          <w:lang w:val="sr-Cyrl-RS"/>
        </w:rPr>
        <w:t>05</w:t>
      </w:r>
      <w:r w:rsidR="0060256E" w:rsidRPr="005C2127">
        <w:rPr>
          <w:b/>
          <w:lang w:val="sr-Cyrl-RS"/>
        </w:rPr>
        <w:t>.</w:t>
      </w:r>
      <w:r w:rsidR="008021CA">
        <w:rPr>
          <w:b/>
          <w:lang w:val="sr-Cyrl-RS"/>
        </w:rPr>
        <w:t>2018</w:t>
      </w:r>
      <w:r w:rsidRPr="0060256E">
        <w:rPr>
          <w:b/>
          <w:lang w:val="sr-Cyrl-CS"/>
        </w:rPr>
        <w:t>.године</w:t>
      </w:r>
    </w:p>
    <w:p w:rsidR="006738EF" w:rsidRPr="00413D83" w:rsidRDefault="006738EF" w:rsidP="006738EF">
      <w:pPr>
        <w:rPr>
          <w:b/>
          <w:lang w:val="sr-Cyrl-CS"/>
        </w:rPr>
      </w:pPr>
      <w:r w:rsidRPr="00413D83">
        <w:rPr>
          <w:b/>
          <w:lang w:val="sr-Cyrl-CS"/>
        </w:rPr>
        <w:t>Л а ј к о в а ц</w:t>
      </w:r>
    </w:p>
    <w:p w:rsidR="006738EF" w:rsidRPr="00413D83" w:rsidRDefault="006738EF" w:rsidP="006738EF">
      <w:pPr>
        <w:rPr>
          <w:b/>
          <w:lang w:val="sr-Cyrl-RS"/>
        </w:rPr>
      </w:pPr>
    </w:p>
    <w:p w:rsidR="006738EF" w:rsidRPr="00413D83" w:rsidRDefault="006738EF" w:rsidP="00305AE1">
      <w:pPr>
        <w:pStyle w:val="ListParagraph"/>
        <w:numPr>
          <w:ilvl w:val="0"/>
          <w:numId w:val="3"/>
        </w:numPr>
        <w:shd w:val="clear" w:color="auto" w:fill="8DB3E2" w:themeFill="text2" w:themeFillTint="66"/>
        <w:ind w:hanging="720"/>
        <w:jc w:val="center"/>
        <w:rPr>
          <w:b/>
          <w:sz w:val="32"/>
          <w:lang w:val="sr-Cyrl-RS"/>
        </w:rPr>
      </w:pPr>
      <w:r w:rsidRPr="00413D83">
        <w:rPr>
          <w:sz w:val="32"/>
          <w:lang w:val="sr-Cyrl-RS"/>
        </w:rPr>
        <w:t>Општи подаци о набавци</w:t>
      </w:r>
    </w:p>
    <w:p w:rsidR="006738EF" w:rsidRPr="00413D83" w:rsidRDefault="006738EF" w:rsidP="006738EF">
      <w:pPr>
        <w:suppressAutoHyphens/>
        <w:spacing w:line="100" w:lineRule="atLeast"/>
        <w:jc w:val="both"/>
        <w:rPr>
          <w:lang w:val="sr-Cyrl-RS"/>
        </w:rPr>
      </w:pPr>
    </w:p>
    <w:p w:rsidR="006738EF" w:rsidRPr="00413D83" w:rsidRDefault="006738EF" w:rsidP="006738EF">
      <w:pPr>
        <w:pBdr>
          <w:top w:val="single" w:sz="4" w:space="1" w:color="auto"/>
          <w:left w:val="single" w:sz="4" w:space="4" w:color="auto"/>
          <w:bottom w:val="single" w:sz="4" w:space="1" w:color="auto"/>
          <w:right w:val="single" w:sz="4" w:space="4" w:color="auto"/>
          <w:between w:val="single" w:sz="4" w:space="1" w:color="auto"/>
          <w:bar w:val="single" w:sz="4" w:color="auto"/>
        </w:pBdr>
        <w:suppressAutoHyphens/>
        <w:spacing w:line="100" w:lineRule="atLeast"/>
        <w:jc w:val="both"/>
        <w:rPr>
          <w:b/>
          <w:lang w:val="sr-Cyrl-RS"/>
        </w:rPr>
      </w:pPr>
      <w:r w:rsidRPr="00413D83">
        <w:rPr>
          <w:b/>
          <w:lang w:val="sr-Cyrl-RS"/>
        </w:rPr>
        <w:t>А. Општи подаци о наручиоцу</w:t>
      </w:r>
    </w:p>
    <w:p w:rsidR="006738EF" w:rsidRPr="00967C78" w:rsidRDefault="006738EF" w:rsidP="006738EF">
      <w:pPr>
        <w:pBdr>
          <w:top w:val="single" w:sz="4" w:space="1" w:color="auto"/>
          <w:left w:val="single" w:sz="4" w:space="4" w:color="auto"/>
          <w:bottom w:val="single" w:sz="4" w:space="1" w:color="auto"/>
          <w:right w:val="single" w:sz="4" w:space="4" w:color="auto"/>
          <w:between w:val="single" w:sz="4" w:space="1" w:color="auto"/>
          <w:bar w:val="single" w:sz="4" w:color="auto"/>
        </w:pBdr>
        <w:suppressAutoHyphens/>
        <w:spacing w:after="120" w:line="360" w:lineRule="auto"/>
        <w:jc w:val="both"/>
      </w:pPr>
      <w:r w:rsidRPr="00413D83">
        <w:rPr>
          <w:lang w:val="sr-Cyrl-RS"/>
        </w:rPr>
        <w:t xml:space="preserve">Назив наручиоца: </w:t>
      </w:r>
      <w:r w:rsidRPr="00413D83">
        <w:rPr>
          <w:lang w:val="sr-Cyrl-RS"/>
        </w:rPr>
        <w:tab/>
      </w:r>
      <w:r w:rsidRPr="00413D83">
        <w:rPr>
          <w:lang w:val="sr-Cyrl-RS"/>
        </w:rPr>
        <w:tab/>
      </w:r>
      <w:r w:rsidRPr="00413D83">
        <w:rPr>
          <w:lang w:val="sr-Cyrl-RS"/>
        </w:rPr>
        <w:tab/>
      </w:r>
      <w:r w:rsidR="00967C78">
        <w:rPr>
          <w:lang w:val="sr-Cyrl-RS"/>
        </w:rPr>
        <w:t>O</w:t>
      </w:r>
      <w:r w:rsidRPr="00413D83">
        <w:rPr>
          <w:lang w:val="sr-Cyrl-RS"/>
        </w:rPr>
        <w:t>пштине Лајковац</w:t>
      </w:r>
      <w:r w:rsidR="00967C78">
        <w:t>-</w:t>
      </w:r>
      <w:r w:rsidR="00967C78" w:rsidRPr="00967C78">
        <w:rPr>
          <w:lang w:val="sr-Cyrl-RS"/>
        </w:rPr>
        <w:t xml:space="preserve"> </w:t>
      </w:r>
      <w:r w:rsidR="00967C78" w:rsidRPr="00413D83">
        <w:rPr>
          <w:lang w:val="sr-Cyrl-RS"/>
        </w:rPr>
        <w:t>Општинска управа</w:t>
      </w:r>
    </w:p>
    <w:p w:rsidR="006738EF" w:rsidRPr="00413D83" w:rsidRDefault="006738EF" w:rsidP="006738EF">
      <w:pPr>
        <w:pBdr>
          <w:top w:val="single" w:sz="4" w:space="1" w:color="auto"/>
          <w:left w:val="single" w:sz="4" w:space="4" w:color="auto"/>
          <w:bottom w:val="single" w:sz="4" w:space="1" w:color="auto"/>
          <w:right w:val="single" w:sz="4" w:space="4" w:color="auto"/>
          <w:between w:val="single" w:sz="4" w:space="1" w:color="auto"/>
          <w:bar w:val="single" w:sz="4" w:color="auto"/>
        </w:pBdr>
        <w:suppressAutoHyphens/>
        <w:spacing w:after="120" w:line="360" w:lineRule="auto"/>
        <w:jc w:val="both"/>
        <w:rPr>
          <w:lang w:val="sr-Cyrl-RS"/>
        </w:rPr>
      </w:pPr>
      <w:r w:rsidRPr="00413D83">
        <w:rPr>
          <w:lang w:val="sr-Cyrl-RS"/>
        </w:rPr>
        <w:t>Адреса:</w:t>
      </w:r>
      <w:r w:rsidRPr="00413D83">
        <w:rPr>
          <w:lang w:val="sr-Cyrl-RS"/>
        </w:rPr>
        <w:tab/>
      </w:r>
      <w:r w:rsidRPr="00413D83">
        <w:rPr>
          <w:lang w:val="sr-Cyrl-RS"/>
        </w:rPr>
        <w:tab/>
      </w:r>
      <w:r w:rsidRPr="00413D83">
        <w:rPr>
          <w:lang w:val="sr-Cyrl-RS"/>
        </w:rPr>
        <w:tab/>
      </w:r>
      <w:r w:rsidRPr="00413D83">
        <w:rPr>
          <w:lang w:val="sr-Cyrl-RS"/>
        </w:rPr>
        <w:tab/>
        <w:t>Омладински трг бр. 1, 14224, Лајковац</w:t>
      </w:r>
    </w:p>
    <w:p w:rsidR="006738EF" w:rsidRPr="00413D83" w:rsidRDefault="006738EF" w:rsidP="006738EF">
      <w:pPr>
        <w:pBdr>
          <w:top w:val="single" w:sz="4" w:space="1" w:color="auto"/>
          <w:left w:val="single" w:sz="4" w:space="4" w:color="auto"/>
          <w:bottom w:val="single" w:sz="4" w:space="1" w:color="auto"/>
          <w:right w:val="single" w:sz="4" w:space="4" w:color="auto"/>
          <w:between w:val="single" w:sz="4" w:space="1" w:color="auto"/>
          <w:bar w:val="single" w:sz="4" w:color="auto"/>
        </w:pBdr>
        <w:suppressAutoHyphens/>
        <w:spacing w:after="120" w:line="360" w:lineRule="auto"/>
        <w:jc w:val="both"/>
        <w:rPr>
          <w:lang w:val="sr-Cyrl-RS"/>
        </w:rPr>
      </w:pPr>
      <w:r w:rsidRPr="00413D83">
        <w:rPr>
          <w:lang w:val="sr-Cyrl-RS"/>
        </w:rPr>
        <w:t>Интернет адреса:</w:t>
      </w:r>
      <w:r w:rsidRPr="00413D83">
        <w:rPr>
          <w:lang w:val="sr-Cyrl-RS"/>
        </w:rPr>
        <w:tab/>
      </w:r>
      <w:r w:rsidRPr="00413D83">
        <w:rPr>
          <w:lang w:val="sr-Cyrl-RS"/>
        </w:rPr>
        <w:tab/>
      </w:r>
      <w:r w:rsidRPr="00413D83">
        <w:rPr>
          <w:lang w:val="sr-Cyrl-RS"/>
        </w:rPr>
        <w:tab/>
      </w:r>
      <w:hyperlink r:id="rId10" w:history="1">
        <w:r w:rsidRPr="00413D83">
          <w:rPr>
            <w:i/>
            <w:color w:val="0000FF" w:themeColor="hyperlink"/>
            <w:u w:val="single"/>
            <w:lang w:val="sr-Cyrl-RS"/>
          </w:rPr>
          <w:t>www.lajkovac.org.rs</w:t>
        </w:r>
      </w:hyperlink>
      <w:r w:rsidRPr="00413D83">
        <w:rPr>
          <w:lang w:val="sr-Cyrl-RS"/>
        </w:rPr>
        <w:tab/>
      </w:r>
    </w:p>
    <w:p w:rsidR="006738EF" w:rsidRPr="00413D83" w:rsidRDefault="006738EF" w:rsidP="006738EF">
      <w:pPr>
        <w:pBdr>
          <w:top w:val="single" w:sz="4" w:space="1" w:color="auto"/>
          <w:left w:val="single" w:sz="4" w:space="4" w:color="auto"/>
          <w:bottom w:val="single" w:sz="4" w:space="1" w:color="auto"/>
          <w:right w:val="single" w:sz="4" w:space="4" w:color="auto"/>
          <w:between w:val="single" w:sz="4" w:space="1" w:color="auto"/>
          <w:bar w:val="single" w:sz="4" w:color="auto"/>
        </w:pBdr>
        <w:suppressAutoHyphens/>
        <w:spacing w:after="120" w:line="360" w:lineRule="auto"/>
        <w:jc w:val="both"/>
        <w:rPr>
          <w:lang w:val="sr-Cyrl-RS"/>
        </w:rPr>
      </w:pPr>
      <w:r w:rsidRPr="00413D83">
        <w:rPr>
          <w:lang w:val="sr-Cyrl-RS"/>
        </w:rPr>
        <w:t xml:space="preserve">Врста јавне набавке: </w:t>
      </w:r>
      <w:r w:rsidRPr="00413D83">
        <w:rPr>
          <w:lang w:val="sr-Cyrl-RS"/>
        </w:rPr>
        <w:tab/>
      </w:r>
      <w:r w:rsidRPr="00413D83">
        <w:rPr>
          <w:lang w:val="sr-Cyrl-RS"/>
        </w:rPr>
        <w:tab/>
        <w:t>Јавна набавка мале вредности</w:t>
      </w:r>
      <w:r w:rsidR="00404B12" w:rsidRPr="00413D83">
        <w:rPr>
          <w:lang w:val="sr-Cyrl-RS"/>
        </w:rPr>
        <w:t xml:space="preserve">-Набавка </w:t>
      </w:r>
      <w:r w:rsidR="0064239D" w:rsidRPr="00413D83">
        <w:rPr>
          <w:lang w:val="sr-Cyrl-RS"/>
        </w:rPr>
        <w:t>услуга</w:t>
      </w:r>
    </w:p>
    <w:p w:rsidR="006738EF" w:rsidRPr="00413D83" w:rsidRDefault="006738EF" w:rsidP="00404B12">
      <w:pPr>
        <w:pBdr>
          <w:top w:val="single" w:sz="4" w:space="1" w:color="auto"/>
          <w:left w:val="single" w:sz="4" w:space="4" w:color="auto"/>
          <w:bottom w:val="single" w:sz="4" w:space="1" w:color="auto"/>
          <w:right w:val="single" w:sz="4" w:space="4" w:color="auto"/>
          <w:between w:val="single" w:sz="4" w:space="1" w:color="auto"/>
          <w:bar w:val="single" w:sz="4" w:color="auto"/>
        </w:pBdr>
        <w:suppressAutoHyphens/>
        <w:spacing w:after="120" w:line="360" w:lineRule="auto"/>
        <w:ind w:left="3544" w:hanging="3544"/>
        <w:jc w:val="both"/>
        <w:rPr>
          <w:lang w:val="sr-Cyrl-RS"/>
        </w:rPr>
      </w:pPr>
      <w:r w:rsidRPr="00413D83">
        <w:rPr>
          <w:lang w:val="sr-Cyrl-RS"/>
        </w:rPr>
        <w:t xml:space="preserve">Предмет јавне набавке: </w:t>
      </w:r>
      <w:r w:rsidRPr="00413D83">
        <w:rPr>
          <w:lang w:val="sr-Cyrl-RS"/>
        </w:rPr>
        <w:tab/>
      </w:r>
      <w:r w:rsidR="0064239D" w:rsidRPr="00413D83">
        <w:rPr>
          <w:lang w:val="sr-Cyrl-RS"/>
        </w:rPr>
        <w:t>Подизање генетског потенцијала путем вештачког осемењавања</w:t>
      </w:r>
      <w:r w:rsidR="00967C78">
        <w:rPr>
          <w:lang w:val="sr-Cyrl-RS"/>
        </w:rPr>
        <w:t xml:space="preserve"> </w:t>
      </w:r>
    </w:p>
    <w:p w:rsidR="006738EF" w:rsidRPr="00413D83" w:rsidRDefault="006738EF" w:rsidP="006738EF">
      <w:pPr>
        <w:pBdr>
          <w:top w:val="single" w:sz="4" w:space="1" w:color="auto"/>
          <w:left w:val="single" w:sz="4" w:space="4" w:color="auto"/>
          <w:bottom w:val="single" w:sz="4" w:space="1" w:color="auto"/>
          <w:right w:val="single" w:sz="4" w:space="4" w:color="auto"/>
          <w:between w:val="single" w:sz="4" w:space="1" w:color="auto"/>
          <w:bar w:val="single" w:sz="4" w:color="auto"/>
        </w:pBdr>
        <w:suppressAutoHyphens/>
        <w:spacing w:after="120" w:line="360" w:lineRule="auto"/>
        <w:jc w:val="both"/>
        <w:rPr>
          <w:lang w:val="sr-Cyrl-RS"/>
        </w:rPr>
      </w:pPr>
      <w:r w:rsidRPr="00413D83">
        <w:rPr>
          <w:lang w:val="sr-Cyrl-RS"/>
        </w:rPr>
        <w:t>Број јавне набавке:</w:t>
      </w:r>
      <w:r w:rsidRPr="00413D83">
        <w:rPr>
          <w:lang w:val="sr-Cyrl-RS"/>
        </w:rPr>
        <w:tab/>
      </w:r>
      <w:r w:rsidRPr="00413D83">
        <w:rPr>
          <w:lang w:val="sr-Cyrl-RS"/>
        </w:rPr>
        <w:tab/>
      </w:r>
      <w:r w:rsidRPr="00413D83">
        <w:rPr>
          <w:lang w:val="sr-Cyrl-RS"/>
        </w:rPr>
        <w:tab/>
      </w:r>
      <w:r w:rsidRPr="0060256E">
        <w:rPr>
          <w:lang w:val="sr-Cyrl-RS"/>
        </w:rPr>
        <w:t xml:space="preserve">ЈНМВ </w:t>
      </w:r>
      <w:r w:rsidR="008021CA">
        <w:rPr>
          <w:lang w:val="sr-Cyrl-RS"/>
        </w:rPr>
        <w:t>78/18</w:t>
      </w:r>
    </w:p>
    <w:p w:rsidR="006738EF" w:rsidRPr="00413D83" w:rsidRDefault="006738EF" w:rsidP="006738EF">
      <w:pPr>
        <w:pBdr>
          <w:top w:val="single" w:sz="4" w:space="1" w:color="auto"/>
          <w:left w:val="single" w:sz="4" w:space="4" w:color="auto"/>
          <w:bottom w:val="single" w:sz="4" w:space="1" w:color="auto"/>
          <w:right w:val="single" w:sz="4" w:space="4" w:color="auto"/>
          <w:between w:val="single" w:sz="4" w:space="1" w:color="auto"/>
          <w:bar w:val="single" w:sz="4" w:color="auto"/>
        </w:pBdr>
        <w:suppressAutoHyphens/>
        <w:spacing w:after="120" w:line="360" w:lineRule="auto"/>
        <w:jc w:val="both"/>
        <w:rPr>
          <w:lang w:val="sr-Cyrl-RS"/>
        </w:rPr>
      </w:pPr>
      <w:r w:rsidRPr="00413D83">
        <w:rPr>
          <w:lang w:val="sr-Cyrl-RS"/>
        </w:rPr>
        <w:t>Контакт особа:</w:t>
      </w:r>
      <w:r w:rsidRPr="00413D83">
        <w:rPr>
          <w:lang w:val="sr-Cyrl-RS"/>
        </w:rPr>
        <w:tab/>
      </w:r>
      <w:r w:rsidRPr="00413D83">
        <w:rPr>
          <w:lang w:val="sr-Cyrl-RS"/>
        </w:rPr>
        <w:tab/>
      </w:r>
      <w:r w:rsidRPr="00413D83">
        <w:rPr>
          <w:lang w:val="sr-Cyrl-RS"/>
        </w:rPr>
        <w:tab/>
      </w:r>
      <w:r w:rsidR="002F1B7B">
        <w:rPr>
          <w:lang w:val="sr-Cyrl-RS"/>
        </w:rPr>
        <w:t>Мирјана Ђаковић</w:t>
      </w:r>
    </w:p>
    <w:p w:rsidR="006738EF" w:rsidRPr="00413D83" w:rsidRDefault="006738EF" w:rsidP="006738EF">
      <w:pPr>
        <w:rPr>
          <w:b/>
          <w:lang w:val="sr-Cyrl-CS"/>
        </w:rPr>
      </w:pPr>
    </w:p>
    <w:p w:rsidR="006738EF" w:rsidRPr="00413D83" w:rsidRDefault="0064239D" w:rsidP="00404B12">
      <w:pPr>
        <w:jc w:val="center"/>
        <w:rPr>
          <w:sz w:val="28"/>
          <w:szCs w:val="28"/>
          <w:lang w:val="sr-Cyrl-CS"/>
        </w:rPr>
      </w:pPr>
      <w:r w:rsidRPr="00413D83">
        <w:rPr>
          <w:sz w:val="28"/>
          <w:szCs w:val="28"/>
          <w:lang w:val="sr-Cyrl-CS"/>
        </w:rPr>
        <w:t>Предмет јавне набавке</w:t>
      </w:r>
    </w:p>
    <w:p w:rsidR="006738EF" w:rsidRPr="00413D83" w:rsidRDefault="006738EF" w:rsidP="006738EF">
      <w:pPr>
        <w:rPr>
          <w:b/>
          <w:lang w:val="sr-Cyrl-CS"/>
        </w:rPr>
      </w:pPr>
    </w:p>
    <w:tbl>
      <w:tblPr>
        <w:tblW w:w="986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62"/>
      </w:tblGrid>
      <w:tr w:rsidR="006738EF" w:rsidRPr="00413D83" w:rsidTr="00404B12">
        <w:trPr>
          <w:trHeight w:val="3084"/>
        </w:trPr>
        <w:tc>
          <w:tcPr>
            <w:tcW w:w="9862" w:type="dxa"/>
            <w:tcBorders>
              <w:top w:val="single" w:sz="4" w:space="0" w:color="auto"/>
              <w:left w:val="single" w:sz="4" w:space="0" w:color="auto"/>
              <w:bottom w:val="single" w:sz="4" w:space="0" w:color="auto"/>
              <w:right w:val="single" w:sz="4" w:space="0" w:color="auto"/>
            </w:tcBorders>
          </w:tcPr>
          <w:p w:rsidR="006738EF" w:rsidRPr="002C2DC6" w:rsidRDefault="006738EF" w:rsidP="00026518">
            <w:pPr>
              <w:rPr>
                <w:b/>
              </w:rPr>
            </w:pPr>
          </w:p>
          <w:p w:rsidR="00C159CC" w:rsidRPr="00413D83" w:rsidRDefault="006738EF" w:rsidP="00C159CC">
            <w:pPr>
              <w:ind w:firstLine="626"/>
              <w:jc w:val="both"/>
              <w:rPr>
                <w:lang w:val="sr-Cyrl-CS"/>
              </w:rPr>
            </w:pPr>
            <w:r w:rsidRPr="00413D83">
              <w:rPr>
                <w:lang w:val="sr-Cyrl-CS"/>
              </w:rPr>
              <w:t>Лајковац је општина са традиционално развијеном сточарском производњом. С</w:t>
            </w:r>
            <w:r w:rsidR="008021CA">
              <w:rPr>
                <w:lang w:val="sr-Cyrl-CS"/>
              </w:rPr>
              <w:t xml:space="preserve"> </w:t>
            </w:r>
            <w:r w:rsidRPr="00413D83">
              <w:rPr>
                <w:lang w:val="sr-Cyrl-CS"/>
              </w:rPr>
              <w:t>тим у вези Општина Лајковац је кроз Програм мера подршке за спровођење пољопривредне политике и п</w:t>
            </w:r>
            <w:r w:rsidR="008021CA">
              <w:rPr>
                <w:lang w:val="sr-Cyrl-CS"/>
              </w:rPr>
              <w:t>олитике руралног развоја за 2018</w:t>
            </w:r>
            <w:r w:rsidRPr="00413D83">
              <w:rPr>
                <w:lang w:val="sr-Cyrl-CS"/>
              </w:rPr>
              <w:t xml:space="preserve">. </w:t>
            </w:r>
            <w:r w:rsidR="0060256E">
              <w:rPr>
                <w:lang w:val="sr-Cyrl-CS"/>
              </w:rPr>
              <w:t xml:space="preserve">годину, </w:t>
            </w:r>
            <w:r w:rsidRPr="00413D83">
              <w:rPr>
                <w:lang w:val="sr-Cyrl-CS"/>
              </w:rPr>
              <w:t xml:space="preserve">планирала </w:t>
            </w:r>
            <w:r w:rsidR="002C247A" w:rsidRPr="00413D83">
              <w:rPr>
                <w:lang w:val="sr-Cyrl-CS"/>
              </w:rPr>
              <w:t>финансирање</w:t>
            </w:r>
            <w:r w:rsidRPr="00413D83">
              <w:rPr>
                <w:lang w:val="sr-Cyrl-CS"/>
              </w:rPr>
              <w:t xml:space="preserve"> </w:t>
            </w:r>
            <w:r w:rsidR="00C159CC" w:rsidRPr="00413D83">
              <w:rPr>
                <w:lang w:val="sr-Cyrl-CS"/>
              </w:rPr>
              <w:t>услуге</w:t>
            </w:r>
            <w:r w:rsidRPr="00413D83">
              <w:rPr>
                <w:lang w:val="sr-Cyrl-CS"/>
              </w:rPr>
              <w:t xml:space="preserve"> </w:t>
            </w:r>
            <w:r w:rsidR="002C247A" w:rsidRPr="00413D83">
              <w:rPr>
                <w:lang w:val="sr-Cyrl-CS"/>
              </w:rPr>
              <w:t xml:space="preserve">вештачког </w:t>
            </w:r>
            <w:r w:rsidR="00C159CC" w:rsidRPr="00413D83">
              <w:rPr>
                <w:lang w:val="sr-Cyrl-CS"/>
              </w:rPr>
              <w:t xml:space="preserve">осемењавања грла говеда </w:t>
            </w:r>
            <w:r w:rsidR="00C159CC" w:rsidRPr="00413D83">
              <w:rPr>
                <w:b/>
                <w:lang w:val="sr-Cyrl-CS"/>
              </w:rPr>
              <w:t>семеном елитних бикова</w:t>
            </w:r>
            <w:r w:rsidR="00C159CC" w:rsidRPr="00413D83">
              <w:rPr>
                <w:lang w:val="sr-Cyrl-CS"/>
              </w:rPr>
              <w:t>.</w:t>
            </w:r>
          </w:p>
          <w:p w:rsidR="002C247A" w:rsidRPr="00413D83" w:rsidRDefault="002C247A" w:rsidP="00C159CC">
            <w:pPr>
              <w:ind w:firstLine="626"/>
              <w:jc w:val="both"/>
              <w:rPr>
                <w:lang w:val="sr-Cyrl-RS"/>
              </w:rPr>
            </w:pPr>
            <w:r w:rsidRPr="00413D83">
              <w:rPr>
                <w:lang w:val="sr-Cyrl-CS"/>
              </w:rPr>
              <w:t>Ова мера има за циљ побољшање генетског материјала у говеда</w:t>
            </w:r>
            <w:r w:rsidR="00343CBB">
              <w:rPr>
                <w:lang w:val="sr-Cyrl-CS"/>
              </w:rPr>
              <w:t>р</w:t>
            </w:r>
            <w:r w:rsidRPr="00413D83">
              <w:rPr>
                <w:lang w:val="sr-Cyrl-CS"/>
              </w:rPr>
              <w:t xml:space="preserve">ству, кроз осемењавање </w:t>
            </w:r>
            <w:r w:rsidR="008021CA">
              <w:t>565</w:t>
            </w:r>
            <w:r w:rsidR="001E56AC" w:rsidRPr="005C2127">
              <w:rPr>
                <w:lang w:val="sr-Cyrl-CS"/>
              </w:rPr>
              <w:t xml:space="preserve"> грла</w:t>
            </w:r>
            <w:r w:rsidR="001E56AC" w:rsidRPr="00413D83">
              <w:rPr>
                <w:lang w:val="sr-Cyrl-CS"/>
              </w:rPr>
              <w:t xml:space="preserve"> семеном високог квалитета.</w:t>
            </w:r>
          </w:p>
          <w:p w:rsidR="006738EF" w:rsidRPr="00413D83" w:rsidRDefault="006738EF" w:rsidP="00AC1808">
            <w:pPr>
              <w:ind w:left="34" w:firstLine="567"/>
              <w:jc w:val="both"/>
              <w:rPr>
                <w:lang w:val="sr-Cyrl-RS"/>
              </w:rPr>
            </w:pPr>
            <w:r w:rsidRPr="00413D83">
              <w:rPr>
                <w:lang w:val="sr-Cyrl-RS"/>
              </w:rPr>
              <w:t>У</w:t>
            </w:r>
            <w:r w:rsidR="002C247A" w:rsidRPr="00413D83">
              <w:rPr>
                <w:lang w:val="sr-Cyrl-RS"/>
              </w:rPr>
              <w:t xml:space="preserve"> циљу ефикасног и правовременог извршења услуге</w:t>
            </w:r>
            <w:r w:rsidRPr="00413D83">
              <w:rPr>
                <w:lang w:val="sr-Cyrl-RS"/>
              </w:rPr>
              <w:t xml:space="preserve">, набавку и испоруку ће вршити само ветеринарске станице и амбуланте које имају најмање </w:t>
            </w:r>
            <w:r w:rsidR="00AC1808" w:rsidRPr="00413D83">
              <w:rPr>
                <w:lang w:val="sr-Cyrl-RS"/>
              </w:rPr>
              <w:t>три</w:t>
            </w:r>
            <w:r w:rsidRPr="00413D83">
              <w:rPr>
                <w:lang w:val="sr-Cyrl-RS"/>
              </w:rPr>
              <w:t xml:space="preserve"> стално запослена дипломирана ветеринара.</w:t>
            </w:r>
          </w:p>
        </w:tc>
      </w:tr>
    </w:tbl>
    <w:p w:rsidR="00337E79" w:rsidRDefault="00337E79" w:rsidP="006738EF">
      <w:pPr>
        <w:rPr>
          <w:b/>
        </w:rPr>
      </w:pPr>
      <w:r>
        <w:rPr>
          <w:b/>
          <w:lang w:val="sr-Cyrl-CS"/>
        </w:rPr>
        <w:t xml:space="preserve">  </w:t>
      </w:r>
      <w:r w:rsidR="006738EF" w:rsidRPr="00413D83">
        <w:rPr>
          <w:b/>
          <w:lang w:val="sr-Cyrl-CS"/>
        </w:rPr>
        <w:t xml:space="preserve">            </w:t>
      </w:r>
    </w:p>
    <w:p w:rsidR="00337E79" w:rsidRDefault="00337E79" w:rsidP="006738EF">
      <w:pPr>
        <w:rPr>
          <w:b/>
        </w:rPr>
      </w:pPr>
    </w:p>
    <w:p w:rsidR="00337E79" w:rsidRDefault="00337E79" w:rsidP="006738EF">
      <w:pPr>
        <w:rPr>
          <w:b/>
        </w:rPr>
      </w:pPr>
    </w:p>
    <w:p w:rsidR="008021CA" w:rsidRDefault="008021CA" w:rsidP="006738EF">
      <w:pPr>
        <w:rPr>
          <w:b/>
        </w:rPr>
      </w:pPr>
    </w:p>
    <w:p w:rsidR="008021CA" w:rsidRDefault="008021CA" w:rsidP="006738EF">
      <w:pPr>
        <w:rPr>
          <w:b/>
        </w:rPr>
      </w:pPr>
    </w:p>
    <w:p w:rsidR="006738EF" w:rsidRPr="00413D83" w:rsidRDefault="006738EF" w:rsidP="006738EF">
      <w:pPr>
        <w:rPr>
          <w:b/>
          <w:lang w:val="sr-Cyrl-CS"/>
        </w:rPr>
      </w:pPr>
      <w:r w:rsidRPr="00413D83">
        <w:rPr>
          <w:b/>
          <w:lang w:val="sr-Cyrl-CS"/>
        </w:rPr>
        <w:t xml:space="preserve">                                                     </w:t>
      </w:r>
    </w:p>
    <w:p w:rsidR="00404B12" w:rsidRPr="00413D83" w:rsidRDefault="00404B12" w:rsidP="00305AE1">
      <w:pPr>
        <w:pStyle w:val="ListParagraph"/>
        <w:numPr>
          <w:ilvl w:val="0"/>
          <w:numId w:val="3"/>
        </w:numPr>
        <w:shd w:val="clear" w:color="auto" w:fill="8DB3E2" w:themeFill="text2" w:themeFillTint="66"/>
        <w:suppressAutoHyphens/>
        <w:spacing w:line="100" w:lineRule="atLeast"/>
        <w:jc w:val="center"/>
        <w:rPr>
          <w:sz w:val="32"/>
          <w:szCs w:val="32"/>
          <w:lang w:val="sr-Cyrl-RS"/>
        </w:rPr>
      </w:pPr>
      <w:r w:rsidRPr="00413D83">
        <w:rPr>
          <w:sz w:val="32"/>
          <w:szCs w:val="32"/>
          <w:lang w:val="sr-Cyrl-RS"/>
        </w:rPr>
        <w:lastRenderedPageBreak/>
        <w:t>Услови за учешће у поступку јавне набавке из члана 75. и члана 76. Закона о јавним набавкама</w:t>
      </w:r>
    </w:p>
    <w:p w:rsidR="00404B12" w:rsidRPr="00413D83" w:rsidRDefault="00404B12" w:rsidP="00404B12">
      <w:pPr>
        <w:suppressAutoHyphens/>
        <w:spacing w:line="100" w:lineRule="atLeast"/>
        <w:jc w:val="center"/>
        <w:rPr>
          <w:sz w:val="32"/>
          <w:szCs w:val="32"/>
          <w:lang w:val="sr-Cyrl-RS"/>
        </w:rPr>
      </w:pPr>
    </w:p>
    <w:p w:rsidR="00404B12" w:rsidRPr="008758F1" w:rsidRDefault="00404B12" w:rsidP="00404B12">
      <w:pPr>
        <w:suppressAutoHyphens/>
        <w:spacing w:line="100" w:lineRule="atLeast"/>
        <w:ind w:firstLine="360"/>
        <w:jc w:val="both"/>
        <w:rPr>
          <w:bCs/>
          <w:sz w:val="22"/>
          <w:szCs w:val="22"/>
          <w:lang w:val="sr-Cyrl-RS"/>
        </w:rPr>
      </w:pPr>
      <w:r w:rsidRPr="00413D83">
        <w:rPr>
          <w:lang w:val="sr-Cyrl-RS"/>
        </w:rPr>
        <w:t>Понуђач, у складу са Законом о јавним набавкама</w:t>
      </w:r>
      <w:r w:rsidR="00927335" w:rsidRPr="00413D83">
        <w:rPr>
          <w:rFonts w:eastAsiaTheme="minorHAnsi"/>
          <w:color w:val="000000"/>
          <w:lang w:val="sr-Latn-CS"/>
        </w:rPr>
        <w:t>(„Службени гласник РС“, број 124/12</w:t>
      </w:r>
      <w:r w:rsidR="00026518">
        <w:rPr>
          <w:rFonts w:eastAsiaTheme="minorHAnsi"/>
          <w:color w:val="000000"/>
          <w:lang w:val="sr-Cyrl-RS"/>
        </w:rPr>
        <w:t>, 14/2015 и 68/2015</w:t>
      </w:r>
      <w:r w:rsidR="00927335" w:rsidRPr="00413D83">
        <w:rPr>
          <w:rFonts w:eastAsiaTheme="minorHAnsi"/>
          <w:color w:val="000000"/>
          <w:lang w:val="sr-Latn-CS"/>
        </w:rPr>
        <w:t>)</w:t>
      </w:r>
      <w:r w:rsidRPr="00413D83">
        <w:rPr>
          <w:lang w:val="sr-Cyrl-RS"/>
        </w:rPr>
        <w:t xml:space="preserve">, чл.75 и чл. 76, мора да испуњава следеће услове како би имао право да учествује у поступку ЈНМВ </w:t>
      </w:r>
      <w:r w:rsidR="008021CA">
        <w:rPr>
          <w:lang w:val="sr-Cyrl-RS"/>
        </w:rPr>
        <w:t>78/18</w:t>
      </w:r>
      <w:r w:rsidRPr="0060256E">
        <w:rPr>
          <w:lang w:val="sr-Cyrl-RS"/>
        </w:rPr>
        <w:t xml:space="preserve"> </w:t>
      </w:r>
      <w:r w:rsidRPr="00413D83">
        <w:rPr>
          <w:lang w:val="sr-Cyrl-RS"/>
        </w:rPr>
        <w:t xml:space="preserve">– </w:t>
      </w:r>
      <w:r w:rsidR="008758F1" w:rsidRPr="008758F1">
        <w:rPr>
          <w:bCs/>
          <w:szCs w:val="22"/>
          <w:lang w:val="sr-Cyrl-CS"/>
        </w:rPr>
        <w:t>Подизање генетског потенцијала путем вештачког осемењавања</w:t>
      </w:r>
      <w:r w:rsidRPr="008758F1">
        <w:rPr>
          <w:bCs/>
          <w:sz w:val="22"/>
          <w:szCs w:val="22"/>
          <w:lang w:val="sr-Cyrl-RS"/>
        </w:rPr>
        <w:t>:</w:t>
      </w:r>
    </w:p>
    <w:p w:rsidR="00404B12" w:rsidRPr="00413D83" w:rsidRDefault="00404B12" w:rsidP="00404B12">
      <w:pPr>
        <w:suppressAutoHyphens/>
        <w:spacing w:line="100" w:lineRule="atLeast"/>
        <w:jc w:val="both"/>
        <w:rPr>
          <w:lang w:val="sr-Cyrl-RS"/>
        </w:rPr>
      </w:pPr>
    </w:p>
    <w:p w:rsidR="00B02FD7" w:rsidRPr="00BB18B1" w:rsidRDefault="00B02FD7" w:rsidP="00B02FD7">
      <w:pPr>
        <w:pStyle w:val="ListParagraph"/>
        <w:suppressAutoHyphens/>
        <w:spacing w:line="100" w:lineRule="atLeast"/>
        <w:ind w:left="1350"/>
        <w:jc w:val="both"/>
        <w:rPr>
          <w:iCs/>
          <w:lang w:val="sr-Cyrl-CS"/>
        </w:rPr>
      </w:pPr>
    </w:p>
    <w:p w:rsidR="00B02FD7" w:rsidRPr="000E133C" w:rsidRDefault="00B02FD7" w:rsidP="00B02FD7">
      <w:pPr>
        <w:pStyle w:val="ListParagraph"/>
        <w:numPr>
          <w:ilvl w:val="0"/>
          <w:numId w:val="5"/>
        </w:numPr>
        <w:suppressAutoHyphens/>
        <w:spacing w:line="100" w:lineRule="atLeast"/>
        <w:contextualSpacing w:val="0"/>
        <w:jc w:val="both"/>
      </w:pPr>
      <w:proofErr w:type="gramStart"/>
      <w:r w:rsidRPr="000E133C">
        <w:t>да</w:t>
      </w:r>
      <w:proofErr w:type="gramEnd"/>
      <w:r w:rsidRPr="000E133C">
        <w:t xml:space="preserve"> је регистрован код надлежног органа, односно уписан у одговарајући регистар</w:t>
      </w:r>
      <w:r w:rsidRPr="000E133C">
        <w:rPr>
          <w:iCs/>
          <w:lang w:val="sr-Cyrl-CS"/>
        </w:rPr>
        <w:t xml:space="preserve"> </w:t>
      </w:r>
      <w:r w:rsidRPr="000E133C">
        <w:rPr>
          <w:i/>
          <w:iCs/>
          <w:lang w:val="sr-Cyrl-CS"/>
        </w:rPr>
        <w:t>(чл. 75. ст. 1. тач. 1 ЗЈН);</w:t>
      </w:r>
    </w:p>
    <w:p w:rsidR="00B02FD7" w:rsidRPr="000E133C" w:rsidRDefault="00B02FD7" w:rsidP="00B02FD7">
      <w:pPr>
        <w:pStyle w:val="ListParagraph"/>
        <w:numPr>
          <w:ilvl w:val="0"/>
          <w:numId w:val="5"/>
        </w:numPr>
        <w:suppressAutoHyphens/>
        <w:spacing w:line="100" w:lineRule="atLeast"/>
        <w:contextualSpacing w:val="0"/>
        <w:jc w:val="both"/>
      </w:pPr>
      <w:proofErr w:type="gramStart"/>
      <w:r w:rsidRPr="000E133C">
        <w:t>да</w:t>
      </w:r>
      <w:proofErr w:type="gramEnd"/>
      <w:r w:rsidRPr="000E133C">
        <w:t xml:space="preserve">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0E133C">
        <w:rPr>
          <w:lang w:val="sr-Cyrl-CS"/>
        </w:rPr>
        <w:t xml:space="preserve"> </w:t>
      </w:r>
      <w:r w:rsidRPr="000E133C">
        <w:rPr>
          <w:i/>
          <w:iCs/>
          <w:lang w:val="sr-Cyrl-CS"/>
        </w:rPr>
        <w:t>(чл. 75. ст. 1. тач. 2 ЗЈН);</w:t>
      </w:r>
    </w:p>
    <w:p w:rsidR="00B02FD7" w:rsidRPr="007E4053" w:rsidRDefault="00B02FD7" w:rsidP="00B02FD7">
      <w:pPr>
        <w:pStyle w:val="ListParagraph"/>
        <w:numPr>
          <w:ilvl w:val="0"/>
          <w:numId w:val="5"/>
        </w:numPr>
        <w:suppressAutoHyphens/>
        <w:spacing w:line="100" w:lineRule="atLeast"/>
        <w:contextualSpacing w:val="0"/>
        <w:jc w:val="both"/>
      </w:pPr>
      <w:proofErr w:type="gramStart"/>
      <w:r w:rsidRPr="000E133C">
        <w:t>да</w:t>
      </w:r>
      <w:proofErr w:type="gramEnd"/>
      <w:r w:rsidRPr="000E133C">
        <w:t xml:space="preserve">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Pr="007E4053">
        <w:t xml:space="preserve"> </w:t>
      </w:r>
      <w:r>
        <w:rPr>
          <w:i/>
          <w:iCs/>
          <w:lang w:val="sr-Cyrl-CS"/>
        </w:rPr>
        <w:t>(чл. 75. ст. 1. тач. 4 ЗЈН</w:t>
      </w:r>
      <w:r w:rsidRPr="007E4053">
        <w:rPr>
          <w:i/>
          <w:iCs/>
          <w:lang w:val="sr-Cyrl-CS"/>
        </w:rPr>
        <w:t>);</w:t>
      </w:r>
    </w:p>
    <w:p w:rsidR="00B02FD7" w:rsidRPr="0048203B" w:rsidRDefault="00B02FD7" w:rsidP="00B02FD7">
      <w:pPr>
        <w:pStyle w:val="ListParagraph"/>
        <w:numPr>
          <w:ilvl w:val="0"/>
          <w:numId w:val="5"/>
        </w:numPr>
        <w:jc w:val="both"/>
        <w:rPr>
          <w:lang w:val="sr-Cyrl-CS"/>
        </w:rPr>
      </w:pPr>
      <w:r w:rsidRPr="007E4053">
        <w:rPr>
          <w:i/>
          <w:u w:val="single"/>
        </w:rPr>
        <w:t xml:space="preserve">Услов из члана 75. </w:t>
      </w:r>
      <w:proofErr w:type="gramStart"/>
      <w:r w:rsidRPr="007E4053">
        <w:rPr>
          <w:i/>
          <w:u w:val="single"/>
        </w:rPr>
        <w:t>став</w:t>
      </w:r>
      <w:proofErr w:type="gramEnd"/>
      <w:r w:rsidRPr="007E4053">
        <w:rPr>
          <w:i/>
          <w:u w:val="single"/>
        </w:rPr>
        <w:t xml:space="preserve"> 2. </w:t>
      </w:r>
      <w:proofErr w:type="gramStart"/>
      <w:r w:rsidRPr="007E4053">
        <w:rPr>
          <w:i/>
          <w:u w:val="single"/>
        </w:rPr>
        <w:t>ЗЈН</w:t>
      </w:r>
      <w:r w:rsidRPr="007E4053">
        <w:rPr>
          <w:u w:val="single"/>
        </w:rPr>
        <w:t xml:space="preserve"> </w:t>
      </w:r>
      <w:r w:rsidRPr="007E4053">
        <w:rPr>
          <w:u w:val="single"/>
          <w:lang w:val="sr-Cyrl-CS"/>
        </w:rPr>
        <w:t>:</w:t>
      </w:r>
      <w:proofErr w:type="gramEnd"/>
      <w:r>
        <w:rPr>
          <w:u w:val="single"/>
          <w:lang w:val="sr-Cyrl-CS"/>
        </w:rPr>
        <w:t xml:space="preserve"> </w:t>
      </w:r>
      <w:r w:rsidRPr="0048203B">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w:t>
      </w:r>
      <w:r>
        <w:t>као и да нема</w:t>
      </w:r>
      <w:r w:rsidRPr="0048203B">
        <w:t xml:space="preserve"> забрану обављања делатности која је на снази у време подношења понуде</w:t>
      </w:r>
      <w:r w:rsidRPr="0048203B">
        <w:rPr>
          <w:lang w:val="sr-Cyrl-CS"/>
        </w:rPr>
        <w:t>.</w:t>
      </w:r>
    </w:p>
    <w:p w:rsidR="00404B12" w:rsidRPr="00413D83" w:rsidRDefault="00404B12" w:rsidP="00404B12">
      <w:pPr>
        <w:numPr>
          <w:ilvl w:val="0"/>
          <w:numId w:val="5"/>
        </w:numPr>
        <w:suppressAutoHyphens/>
        <w:spacing w:line="100" w:lineRule="atLeast"/>
        <w:contextualSpacing/>
        <w:jc w:val="both"/>
        <w:rPr>
          <w:b/>
          <w:lang w:val="sr-Cyrl-CS"/>
        </w:rPr>
      </w:pPr>
      <w:r w:rsidRPr="00413D83">
        <w:rPr>
          <w:lang w:val="sr-Cyrl-RS"/>
        </w:rPr>
        <w:t xml:space="preserve">Да има најмање </w:t>
      </w:r>
      <w:r w:rsidR="00AC1808" w:rsidRPr="00413D83">
        <w:rPr>
          <w:lang w:val="sr-Cyrl-RS"/>
        </w:rPr>
        <w:t>три</w:t>
      </w:r>
      <w:r w:rsidRPr="00413D83">
        <w:rPr>
          <w:lang w:val="sr-Cyrl-RS"/>
        </w:rPr>
        <w:t xml:space="preserve"> стално запослена дипломирана ветеринара.</w:t>
      </w:r>
    </w:p>
    <w:p w:rsidR="008568B3" w:rsidRPr="00413D83" w:rsidRDefault="008568B3" w:rsidP="00404B12">
      <w:pPr>
        <w:numPr>
          <w:ilvl w:val="0"/>
          <w:numId w:val="5"/>
        </w:numPr>
        <w:suppressAutoHyphens/>
        <w:spacing w:line="100" w:lineRule="atLeast"/>
        <w:contextualSpacing/>
        <w:jc w:val="both"/>
        <w:rPr>
          <w:b/>
          <w:lang w:val="sr-Cyrl-CS"/>
        </w:rPr>
      </w:pPr>
      <w:r w:rsidRPr="00413D83">
        <w:rPr>
          <w:lang w:val="sr-Cyrl-RS"/>
        </w:rPr>
        <w:t>Да ће осемењавање вршити семеном елитних бикова.</w:t>
      </w:r>
    </w:p>
    <w:p w:rsidR="00404B12" w:rsidRPr="00413D83" w:rsidRDefault="00404B12" w:rsidP="00404B12">
      <w:pPr>
        <w:jc w:val="both"/>
        <w:rPr>
          <w:lang w:val="sr-Cyrl-CS"/>
        </w:rPr>
      </w:pPr>
    </w:p>
    <w:p w:rsidR="00404B12" w:rsidRPr="00413D83" w:rsidRDefault="00404B12" w:rsidP="00404B12">
      <w:pPr>
        <w:suppressAutoHyphens/>
        <w:spacing w:line="100" w:lineRule="atLeast"/>
        <w:ind w:left="720"/>
        <w:contextualSpacing/>
        <w:jc w:val="both"/>
        <w:rPr>
          <w:b/>
          <w:lang w:val="sr-Cyrl-CS"/>
        </w:rPr>
      </w:pPr>
    </w:p>
    <w:p w:rsidR="006738EF" w:rsidRPr="00413D83" w:rsidRDefault="006738EF" w:rsidP="006738EF">
      <w:pPr>
        <w:jc w:val="both"/>
        <w:rPr>
          <w:lang w:val="sr-Cyrl-RS"/>
        </w:rPr>
      </w:pPr>
    </w:p>
    <w:p w:rsidR="00404B12" w:rsidRPr="00413D83" w:rsidRDefault="00404B12" w:rsidP="006738EF">
      <w:pPr>
        <w:jc w:val="both"/>
        <w:rPr>
          <w:lang w:val="sr-Cyrl-RS"/>
        </w:rPr>
      </w:pPr>
    </w:p>
    <w:p w:rsidR="00404B12" w:rsidRPr="00413D83" w:rsidRDefault="00404B12" w:rsidP="006738EF">
      <w:pPr>
        <w:jc w:val="both"/>
        <w:rPr>
          <w:lang w:val="sr-Cyrl-RS"/>
        </w:rPr>
      </w:pPr>
    </w:p>
    <w:p w:rsidR="00404B12" w:rsidRPr="00413D83" w:rsidRDefault="00404B12" w:rsidP="006738EF">
      <w:pPr>
        <w:jc w:val="both"/>
        <w:rPr>
          <w:lang w:val="sr-Cyrl-RS"/>
        </w:rPr>
      </w:pPr>
    </w:p>
    <w:p w:rsidR="00404B12" w:rsidRPr="00413D83" w:rsidRDefault="00404B12" w:rsidP="006738EF">
      <w:pPr>
        <w:jc w:val="both"/>
        <w:rPr>
          <w:lang w:val="sr-Cyrl-RS"/>
        </w:rPr>
      </w:pPr>
    </w:p>
    <w:p w:rsidR="00404B12" w:rsidRPr="00413D83" w:rsidRDefault="00404B12" w:rsidP="006738EF">
      <w:pPr>
        <w:jc w:val="both"/>
        <w:rPr>
          <w:lang w:val="sr-Cyrl-RS"/>
        </w:rPr>
      </w:pPr>
    </w:p>
    <w:p w:rsidR="00404B12" w:rsidRPr="00413D83" w:rsidRDefault="00404B12" w:rsidP="006738EF">
      <w:pPr>
        <w:jc w:val="both"/>
        <w:rPr>
          <w:lang w:val="sr-Cyrl-RS"/>
        </w:rPr>
      </w:pPr>
    </w:p>
    <w:p w:rsidR="00404B12" w:rsidRPr="00413D83" w:rsidRDefault="00404B12" w:rsidP="006738EF">
      <w:pPr>
        <w:jc w:val="both"/>
        <w:rPr>
          <w:lang w:val="sr-Cyrl-RS"/>
        </w:rPr>
      </w:pPr>
    </w:p>
    <w:p w:rsidR="00404B12" w:rsidRPr="00413D83" w:rsidRDefault="00404B12" w:rsidP="006738EF">
      <w:pPr>
        <w:jc w:val="both"/>
        <w:rPr>
          <w:lang w:val="sr-Cyrl-RS"/>
        </w:rPr>
      </w:pPr>
    </w:p>
    <w:p w:rsidR="00404B12" w:rsidRPr="00413D83" w:rsidRDefault="00404B12" w:rsidP="006738EF">
      <w:pPr>
        <w:jc w:val="both"/>
        <w:rPr>
          <w:lang w:val="sr-Cyrl-RS"/>
        </w:rPr>
      </w:pPr>
    </w:p>
    <w:p w:rsidR="00404B12" w:rsidRPr="00413D83" w:rsidRDefault="00404B12" w:rsidP="006738EF">
      <w:pPr>
        <w:jc w:val="both"/>
        <w:rPr>
          <w:lang w:val="sr-Cyrl-RS"/>
        </w:rPr>
      </w:pPr>
    </w:p>
    <w:p w:rsidR="00404B12" w:rsidRPr="00413D83" w:rsidRDefault="00404B12" w:rsidP="006738EF">
      <w:pPr>
        <w:jc w:val="both"/>
        <w:rPr>
          <w:lang w:val="sr-Cyrl-RS"/>
        </w:rPr>
      </w:pPr>
    </w:p>
    <w:p w:rsidR="00404B12" w:rsidRPr="00413D83" w:rsidRDefault="00404B12" w:rsidP="006738EF">
      <w:pPr>
        <w:jc w:val="both"/>
        <w:rPr>
          <w:lang w:val="sr-Cyrl-RS"/>
        </w:rPr>
      </w:pPr>
    </w:p>
    <w:p w:rsidR="00404B12" w:rsidRDefault="00404B12" w:rsidP="006738EF">
      <w:pPr>
        <w:jc w:val="both"/>
        <w:rPr>
          <w:lang w:val="sr-Cyrl-RS"/>
        </w:rPr>
      </w:pPr>
    </w:p>
    <w:p w:rsidR="0060256E" w:rsidRDefault="0060256E" w:rsidP="006738EF">
      <w:pPr>
        <w:jc w:val="both"/>
        <w:rPr>
          <w:lang w:val="sr-Cyrl-RS"/>
        </w:rPr>
      </w:pPr>
    </w:p>
    <w:p w:rsidR="0060256E" w:rsidRPr="00413D83" w:rsidRDefault="0060256E" w:rsidP="006738EF">
      <w:pPr>
        <w:jc w:val="both"/>
        <w:rPr>
          <w:lang w:val="sr-Cyrl-RS"/>
        </w:rPr>
      </w:pPr>
    </w:p>
    <w:p w:rsidR="00404B12" w:rsidRPr="00413D83" w:rsidRDefault="00404B12" w:rsidP="006738EF">
      <w:pPr>
        <w:jc w:val="both"/>
        <w:rPr>
          <w:lang w:val="sr-Cyrl-RS"/>
        </w:rPr>
      </w:pPr>
    </w:p>
    <w:p w:rsidR="00404B12" w:rsidRPr="00413D83" w:rsidRDefault="00404B12" w:rsidP="006738EF">
      <w:pPr>
        <w:jc w:val="both"/>
        <w:rPr>
          <w:lang w:val="sr-Cyrl-RS"/>
        </w:rPr>
      </w:pPr>
    </w:p>
    <w:p w:rsidR="00404B12" w:rsidRPr="00413D83" w:rsidRDefault="00404B12" w:rsidP="006738EF">
      <w:pPr>
        <w:jc w:val="both"/>
        <w:rPr>
          <w:lang w:val="sr-Cyrl-RS"/>
        </w:rPr>
      </w:pPr>
    </w:p>
    <w:p w:rsidR="00404B12" w:rsidRPr="00413D83" w:rsidRDefault="00404B12" w:rsidP="006738EF">
      <w:pPr>
        <w:jc w:val="both"/>
        <w:rPr>
          <w:lang w:val="sr-Cyrl-RS"/>
        </w:rPr>
      </w:pPr>
    </w:p>
    <w:p w:rsidR="00404B12" w:rsidRPr="00413D83" w:rsidRDefault="00404B12" w:rsidP="006738EF">
      <w:pPr>
        <w:jc w:val="both"/>
        <w:rPr>
          <w:lang w:val="sr-Cyrl-RS"/>
        </w:rPr>
      </w:pPr>
    </w:p>
    <w:p w:rsidR="00404B12" w:rsidRDefault="00404B12" w:rsidP="006738EF">
      <w:pPr>
        <w:jc w:val="both"/>
      </w:pPr>
    </w:p>
    <w:p w:rsidR="00337E79" w:rsidRDefault="00337E79" w:rsidP="006738EF">
      <w:pPr>
        <w:jc w:val="both"/>
      </w:pPr>
    </w:p>
    <w:p w:rsidR="00337E79" w:rsidRPr="00337E79" w:rsidRDefault="00337E79" w:rsidP="006738EF">
      <w:pPr>
        <w:jc w:val="both"/>
      </w:pPr>
    </w:p>
    <w:p w:rsidR="001C2707" w:rsidRPr="00413D83" w:rsidRDefault="001C2707" w:rsidP="006738EF">
      <w:pPr>
        <w:jc w:val="both"/>
        <w:rPr>
          <w:lang w:val="sr-Cyrl-RS"/>
        </w:rPr>
      </w:pPr>
    </w:p>
    <w:p w:rsidR="00550E89" w:rsidRPr="00337E79" w:rsidRDefault="00550E89" w:rsidP="006738EF">
      <w:pPr>
        <w:jc w:val="both"/>
      </w:pPr>
    </w:p>
    <w:p w:rsidR="00404B12" w:rsidRPr="00413D83" w:rsidRDefault="00404B12" w:rsidP="00305AE1">
      <w:pPr>
        <w:pStyle w:val="ListParagraph"/>
        <w:numPr>
          <w:ilvl w:val="0"/>
          <w:numId w:val="3"/>
        </w:numPr>
        <w:shd w:val="clear" w:color="auto" w:fill="8DB3E2" w:themeFill="text2" w:themeFillTint="66"/>
        <w:suppressAutoHyphens/>
        <w:spacing w:line="100" w:lineRule="atLeast"/>
        <w:jc w:val="center"/>
        <w:rPr>
          <w:sz w:val="32"/>
          <w:lang w:val="sr-Cyrl-RS"/>
        </w:rPr>
      </w:pPr>
      <w:r w:rsidRPr="00413D83">
        <w:rPr>
          <w:sz w:val="32"/>
          <w:lang w:val="sr-Cyrl-RS"/>
        </w:rPr>
        <w:t>Упутство како се доказује испуњеност услова из члана. 75 и члана 76. Закона о јавним набавкама</w:t>
      </w:r>
    </w:p>
    <w:p w:rsidR="00404B12" w:rsidRPr="00413D83" w:rsidRDefault="00404B12" w:rsidP="00305AE1">
      <w:pPr>
        <w:shd w:val="clear" w:color="auto" w:fill="FFFFFF" w:themeFill="background1"/>
        <w:suppressAutoHyphens/>
        <w:spacing w:line="100" w:lineRule="atLeast"/>
        <w:jc w:val="both"/>
        <w:rPr>
          <w:sz w:val="32"/>
          <w:lang w:val="sr-Cyrl-RS"/>
        </w:rPr>
      </w:pPr>
    </w:p>
    <w:p w:rsidR="00404B12" w:rsidRPr="00413D83" w:rsidRDefault="00D74A4F" w:rsidP="00404B12">
      <w:pPr>
        <w:suppressAutoHyphens/>
        <w:spacing w:line="100" w:lineRule="atLeast"/>
        <w:ind w:firstLine="360"/>
        <w:jc w:val="both"/>
        <w:rPr>
          <w:lang w:val="sr-Cyrl-RS"/>
        </w:rPr>
      </w:pPr>
      <w:r>
        <w:rPr>
          <w:lang w:val="sr-Cyrl-RS"/>
        </w:rPr>
        <w:t>Испуњеност услова из тачке 2</w:t>
      </w:r>
      <w:r w:rsidR="00404B12" w:rsidRPr="00413D83">
        <w:rPr>
          <w:lang w:val="sr-Cyrl-RS"/>
        </w:rPr>
        <w:t xml:space="preserve">. Конкурсне документације се, у складу са чланом 77. Закона о јавним набавкама </w:t>
      </w:r>
      <w:r w:rsidR="00927335" w:rsidRPr="00413D83">
        <w:rPr>
          <w:rFonts w:eastAsiaTheme="minorHAnsi"/>
          <w:color w:val="000000"/>
          <w:lang w:val="sr-Latn-CS"/>
        </w:rPr>
        <w:t>(„Службени гласник РС“, број 124/12</w:t>
      </w:r>
      <w:r w:rsidR="00B02FD7">
        <w:rPr>
          <w:rFonts w:eastAsiaTheme="minorHAnsi"/>
          <w:color w:val="000000"/>
          <w:lang w:val="sr-Cyrl-RS"/>
        </w:rPr>
        <w:t>, 14/2015 и 68/2015</w:t>
      </w:r>
      <w:r w:rsidR="00927335" w:rsidRPr="00413D83">
        <w:rPr>
          <w:rFonts w:eastAsiaTheme="minorHAnsi"/>
          <w:color w:val="000000"/>
          <w:lang w:val="sr-Latn-CS"/>
        </w:rPr>
        <w:t xml:space="preserve">) </w:t>
      </w:r>
      <w:r w:rsidR="00404B12" w:rsidRPr="00413D83">
        <w:rPr>
          <w:lang w:val="sr-Cyrl-RS"/>
        </w:rPr>
        <w:t>доказује подношењем:</w:t>
      </w:r>
    </w:p>
    <w:p w:rsidR="001C2707" w:rsidRPr="00413D83" w:rsidRDefault="001E56AC" w:rsidP="001C2707">
      <w:pPr>
        <w:pStyle w:val="ListParagraph"/>
        <w:numPr>
          <w:ilvl w:val="0"/>
          <w:numId w:val="7"/>
        </w:numPr>
        <w:jc w:val="both"/>
        <w:rPr>
          <w:lang w:val="sr-Cyrl-CS"/>
        </w:rPr>
      </w:pPr>
      <w:r w:rsidRPr="00413D83">
        <w:rPr>
          <w:lang w:val="sr-Cyrl-CS"/>
        </w:rPr>
        <w:t>Фотокопије радних књижица зап</w:t>
      </w:r>
      <w:r w:rsidR="000E12B6" w:rsidRPr="00413D83">
        <w:rPr>
          <w:lang w:val="sr-Cyrl-CS"/>
        </w:rPr>
        <w:t>ослених дипломираних ветеринара</w:t>
      </w:r>
      <w:r w:rsidRPr="00413D83">
        <w:rPr>
          <w:lang w:val="sr-Cyrl-CS"/>
        </w:rPr>
        <w:t xml:space="preserve"> који ће бити задужени за извршење услуге</w:t>
      </w:r>
      <w:r w:rsidR="001C2707" w:rsidRPr="00413D83">
        <w:t xml:space="preserve"> </w:t>
      </w:r>
      <w:r w:rsidR="001C2707" w:rsidRPr="00413D83">
        <w:rPr>
          <w:lang w:val="sr-Cyrl-RS"/>
        </w:rPr>
        <w:t xml:space="preserve">( најмање </w:t>
      </w:r>
      <w:r w:rsidR="00AC1808" w:rsidRPr="00413D83">
        <w:rPr>
          <w:lang w:val="sr-Cyrl-RS"/>
        </w:rPr>
        <w:t>три</w:t>
      </w:r>
      <w:r w:rsidR="001C2707" w:rsidRPr="00413D83">
        <w:rPr>
          <w:lang w:val="sr-Cyrl-RS"/>
        </w:rPr>
        <w:t xml:space="preserve"> дипломирана ветеринара у свакој ветеринарској станици или амбуланти).</w:t>
      </w:r>
      <w:r w:rsidR="00404B12" w:rsidRPr="00413D83">
        <w:rPr>
          <w:lang w:val="sr-Cyrl-RS"/>
        </w:rPr>
        <w:t xml:space="preserve"> </w:t>
      </w:r>
    </w:p>
    <w:p w:rsidR="00404B12" w:rsidRPr="0003384C" w:rsidRDefault="00404B12" w:rsidP="00CA4658">
      <w:pPr>
        <w:pStyle w:val="ListParagraph"/>
        <w:numPr>
          <w:ilvl w:val="0"/>
          <w:numId w:val="7"/>
        </w:numPr>
        <w:ind w:left="0" w:firstLine="360"/>
        <w:jc w:val="both"/>
        <w:rPr>
          <w:lang w:val="sr-Cyrl-CS"/>
        </w:rPr>
      </w:pPr>
      <w:r w:rsidRPr="00413D83">
        <w:rPr>
          <w:lang w:val="sr-Cyrl-RS"/>
        </w:rPr>
        <w:t>Образца Изјаве о испуњености услова из члана 75. и 76. Закона о јавним набавкама (Образац изјаве чини саставни елемент конкурсне документације</w:t>
      </w:r>
      <w:r w:rsidR="008F0CD3">
        <w:rPr>
          <w:lang w:val="sr-Cyrl-RS"/>
        </w:rPr>
        <w:t>)</w:t>
      </w:r>
      <w:r w:rsidR="001C2707" w:rsidRPr="00413D83">
        <w:rPr>
          <w:lang w:val="sr-Cyrl-RS"/>
        </w:rPr>
        <w:t>.</w:t>
      </w:r>
    </w:p>
    <w:p w:rsidR="008F0CD3" w:rsidRDefault="008F0CD3" w:rsidP="00CA4658">
      <w:pPr>
        <w:ind w:firstLine="360"/>
        <w:jc w:val="both"/>
        <w:rPr>
          <w:b/>
          <w:bCs/>
          <w:iCs/>
          <w:u w:val="single"/>
          <w:lang w:val="sr-Cyrl-RS"/>
        </w:rPr>
      </w:pPr>
    </w:p>
    <w:p w:rsidR="00824F3E" w:rsidRDefault="00824F3E" w:rsidP="00CA4658">
      <w:pPr>
        <w:ind w:firstLine="360"/>
        <w:jc w:val="both"/>
        <w:rPr>
          <w:bCs/>
          <w:iCs/>
          <w:lang w:val="sr-Cyrl-RS"/>
        </w:rPr>
      </w:pPr>
      <w:r w:rsidRPr="00824F3E">
        <w:rPr>
          <w:b/>
          <w:bCs/>
          <w:iCs/>
          <w:u w:val="single"/>
          <w:lang w:val="sr-Cyrl-RS"/>
        </w:rPr>
        <w:t>Уколико понуду подноси група понуђача</w:t>
      </w:r>
      <w:r>
        <w:rPr>
          <w:bCs/>
          <w:iCs/>
          <w:lang w:val="sr-Cyrl-RS"/>
        </w:rPr>
        <w:t>.</w:t>
      </w:r>
    </w:p>
    <w:p w:rsidR="00824F3E" w:rsidRDefault="00824F3E" w:rsidP="00CA4658">
      <w:pPr>
        <w:ind w:firstLine="360"/>
        <w:jc w:val="both"/>
        <w:rPr>
          <w:bCs/>
          <w:iCs/>
          <w:lang w:val="sr-Cyrl-RS"/>
        </w:rPr>
      </w:pPr>
      <w:r w:rsidRPr="00824F3E">
        <w:rPr>
          <w:bCs/>
          <w:iCs/>
          <w:lang w:val="sr-Cyrl-RS"/>
        </w:rPr>
        <w:t xml:space="preserve">Изјава мора бити потписана од стране овлашћеног лица сваког понуђача из групе понуђача и оверена печатом. </w:t>
      </w:r>
      <w:r w:rsidR="0062280A">
        <w:rPr>
          <w:bCs/>
          <w:iCs/>
          <w:lang w:val="sr-Cyrl-RS"/>
        </w:rPr>
        <w:t xml:space="preserve">Услов да су потребна </w:t>
      </w:r>
      <w:r w:rsidR="0062280A" w:rsidRPr="00413D83">
        <w:rPr>
          <w:lang w:val="sr-Cyrl-RS"/>
        </w:rPr>
        <w:t>три стално запослена дипломирана ветеринар</w:t>
      </w:r>
      <w:r w:rsidR="0062280A">
        <w:rPr>
          <w:lang w:val="sr-Cyrl-RS"/>
        </w:rPr>
        <w:t>а, понуђачи из групе понуђача испуњавају заједно.</w:t>
      </w:r>
    </w:p>
    <w:p w:rsidR="008F0CD3" w:rsidRPr="00824F3E" w:rsidRDefault="008F0CD3" w:rsidP="00CA4658">
      <w:pPr>
        <w:ind w:firstLine="360"/>
        <w:jc w:val="both"/>
        <w:rPr>
          <w:bCs/>
          <w:iCs/>
          <w:lang w:val="sr-Cyrl-RS"/>
        </w:rPr>
      </w:pPr>
    </w:p>
    <w:p w:rsidR="00824F3E" w:rsidRDefault="00824F3E" w:rsidP="00CA4658">
      <w:pPr>
        <w:ind w:firstLine="360"/>
        <w:jc w:val="both"/>
        <w:rPr>
          <w:b/>
          <w:bCs/>
          <w:iCs/>
          <w:u w:val="single"/>
          <w:lang w:val="sr-Cyrl-RS"/>
        </w:rPr>
      </w:pPr>
      <w:r w:rsidRPr="00824F3E">
        <w:rPr>
          <w:b/>
          <w:bCs/>
          <w:iCs/>
          <w:u w:val="single"/>
          <w:lang w:val="sr-Cyrl-RS"/>
        </w:rPr>
        <w:t>Уколико понуђач подноси понуду са подизвођачем</w:t>
      </w:r>
    </w:p>
    <w:p w:rsidR="00824F3E" w:rsidRDefault="00824F3E" w:rsidP="00CA4658">
      <w:pPr>
        <w:ind w:firstLine="360"/>
        <w:jc w:val="both"/>
        <w:rPr>
          <w:bCs/>
          <w:iCs/>
          <w:lang w:val="sr-Cyrl-RS"/>
        </w:rPr>
      </w:pPr>
      <w:r>
        <w:rPr>
          <w:bCs/>
          <w:iCs/>
          <w:lang w:val="sr-Cyrl-RS"/>
        </w:rPr>
        <w:t>П</w:t>
      </w:r>
      <w:r w:rsidRPr="00824F3E">
        <w:rPr>
          <w:bCs/>
          <w:iCs/>
          <w:lang w:val="sr-Cyrl-RS"/>
        </w:rPr>
        <w:t xml:space="preserve">онуђач је дужан да достави Изјаву подизвођача </w:t>
      </w:r>
      <w:r w:rsidRPr="00824F3E">
        <w:rPr>
          <w:lang w:val="sr-Cyrl-RS"/>
        </w:rPr>
        <w:t>(</w:t>
      </w:r>
      <w:r w:rsidRPr="00824F3E">
        <w:rPr>
          <w:i/>
          <w:lang w:val="sr-Cyrl-RS"/>
        </w:rPr>
        <w:t>Образац изјаве подизвођача</w:t>
      </w:r>
      <w:r w:rsidR="00CA4658">
        <w:rPr>
          <w:i/>
          <w:lang w:val="sr-Cyrl-RS"/>
        </w:rPr>
        <w:t xml:space="preserve"> о испуњености услова из члана 75 Закона о јавним набавкама</w:t>
      </w:r>
      <w:r w:rsidRPr="00824F3E">
        <w:rPr>
          <w:i/>
          <w:lang w:val="sr-Cyrl-RS"/>
        </w:rPr>
        <w:t>,</w:t>
      </w:r>
      <w:r w:rsidRPr="00824F3E">
        <w:rPr>
          <w:lang w:val="sr-Cyrl-RS"/>
        </w:rPr>
        <w:t>),</w:t>
      </w:r>
      <w:r w:rsidRPr="00824F3E">
        <w:rPr>
          <w:bCs/>
          <w:iCs/>
          <w:lang w:val="sr-Cyrl-RS"/>
        </w:rPr>
        <w:t xml:space="preserve"> потписану од стране овлашћеног лица подизвођача и оверену печатом. </w:t>
      </w:r>
    </w:p>
    <w:p w:rsidR="008F0CD3" w:rsidRPr="00824F3E" w:rsidRDefault="008F0CD3" w:rsidP="00CA4658">
      <w:pPr>
        <w:ind w:firstLine="360"/>
        <w:jc w:val="both"/>
        <w:rPr>
          <w:bCs/>
          <w:iCs/>
          <w:lang w:val="sr-Cyrl-RS"/>
        </w:rPr>
      </w:pPr>
    </w:p>
    <w:p w:rsidR="00824F3E" w:rsidRPr="00824F3E" w:rsidRDefault="00824F3E" w:rsidP="00CA4658">
      <w:pPr>
        <w:ind w:firstLine="360"/>
        <w:jc w:val="both"/>
        <w:rPr>
          <w:bCs/>
          <w:iCs/>
          <w:lang w:val="sr-Cyrl-RS"/>
        </w:rPr>
      </w:pPr>
      <w:r w:rsidRPr="00824F3E">
        <w:rPr>
          <w:bCs/>
          <w:iCs/>
          <w:lang w:val="sr-Cyrl-RS"/>
        </w:rPr>
        <w:t>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824F3E" w:rsidRPr="00824F3E" w:rsidRDefault="00824F3E" w:rsidP="00CA4658">
      <w:pPr>
        <w:ind w:firstLine="360"/>
        <w:jc w:val="both"/>
        <w:rPr>
          <w:color w:val="FF0000"/>
          <w:lang w:val="sr-Cyrl-RS"/>
        </w:rPr>
      </w:pPr>
      <w:r w:rsidRPr="00824F3E">
        <w:rPr>
          <w:bCs/>
          <w:iCs/>
          <w:lang w:val="sr-Cyrl-RS"/>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824F3E" w:rsidRPr="00824F3E" w:rsidRDefault="00824F3E" w:rsidP="00CA4658">
      <w:pPr>
        <w:ind w:firstLine="360"/>
        <w:jc w:val="both"/>
        <w:rPr>
          <w:lang w:val="sr-Cyrl-RS"/>
        </w:rPr>
      </w:pPr>
      <w:r w:rsidRPr="00824F3E">
        <w:rPr>
          <w:lang w:val="sr-Cyrl-RS"/>
        </w:rPr>
        <w:t>Понуђач није дужан да доставља на увид доказе који су јавно доступни на интернет страницама надлежних органа.</w:t>
      </w:r>
    </w:p>
    <w:p w:rsidR="00824F3E" w:rsidRPr="00824F3E" w:rsidRDefault="00824F3E" w:rsidP="00CA4658">
      <w:pPr>
        <w:ind w:firstLine="360"/>
        <w:jc w:val="both"/>
        <w:rPr>
          <w:lang w:val="sr-Cyrl-RS"/>
        </w:rPr>
      </w:pPr>
      <w:r w:rsidRPr="00824F3E">
        <w:rPr>
          <w:lang w:val="sr-Cyrl-RS"/>
        </w:rPr>
        <w:t>Понуђач је дужан</w:t>
      </w:r>
      <w:r w:rsidRPr="00824F3E">
        <w:rPr>
          <w:rFonts w:eastAsia="TimesNewRomanPSMT"/>
          <w:bCs/>
          <w:lang w:val="sr-Cyrl-RS"/>
        </w:rPr>
        <w:t xml:space="preserve">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824F3E" w:rsidRPr="00824F3E" w:rsidRDefault="00824F3E" w:rsidP="00CA4658">
      <w:pPr>
        <w:tabs>
          <w:tab w:val="left" w:pos="680"/>
        </w:tabs>
        <w:ind w:firstLine="360"/>
        <w:jc w:val="both"/>
        <w:rPr>
          <w:rFonts w:eastAsia="TimesNewRomanPSMT"/>
          <w:bCs/>
          <w:lang w:val="sr-Cyrl-RS"/>
        </w:rPr>
      </w:pPr>
    </w:p>
    <w:p w:rsidR="00824F3E" w:rsidRPr="00824F3E" w:rsidRDefault="00824F3E" w:rsidP="00824F3E">
      <w:pPr>
        <w:jc w:val="both"/>
        <w:rPr>
          <w:lang w:val="sr-Cyrl-RS"/>
        </w:rPr>
      </w:pPr>
    </w:p>
    <w:p w:rsidR="001C2707" w:rsidRPr="00824F3E" w:rsidRDefault="001C2707" w:rsidP="00824F3E">
      <w:pPr>
        <w:jc w:val="both"/>
        <w:rPr>
          <w:lang w:val="sr-Cyrl-RS"/>
        </w:rPr>
      </w:pPr>
    </w:p>
    <w:p w:rsidR="001C2707" w:rsidRPr="00824F3E" w:rsidRDefault="001C2707" w:rsidP="00824F3E">
      <w:pPr>
        <w:jc w:val="both"/>
        <w:rPr>
          <w:lang w:val="sr-Cyrl-CS"/>
        </w:rPr>
      </w:pPr>
    </w:p>
    <w:p w:rsidR="001C2707" w:rsidRPr="00824F3E" w:rsidRDefault="001C2707" w:rsidP="00824F3E">
      <w:pPr>
        <w:jc w:val="both"/>
        <w:rPr>
          <w:lang w:val="sr-Cyrl-CS"/>
        </w:rPr>
      </w:pPr>
    </w:p>
    <w:p w:rsidR="001C2707" w:rsidRPr="00824F3E" w:rsidRDefault="001C2707" w:rsidP="00824F3E">
      <w:pPr>
        <w:jc w:val="both"/>
        <w:rPr>
          <w:lang w:val="sr-Cyrl-CS"/>
        </w:rPr>
      </w:pPr>
    </w:p>
    <w:p w:rsidR="001C2707" w:rsidRPr="00824F3E" w:rsidRDefault="001C2707" w:rsidP="00824F3E">
      <w:pPr>
        <w:jc w:val="both"/>
        <w:rPr>
          <w:lang w:val="sr-Cyrl-CS"/>
        </w:rPr>
      </w:pPr>
    </w:p>
    <w:p w:rsidR="001C2707" w:rsidRPr="00413D83" w:rsidRDefault="001C2707" w:rsidP="00824F3E">
      <w:pPr>
        <w:jc w:val="both"/>
        <w:rPr>
          <w:lang w:val="sr-Cyrl-CS"/>
        </w:rPr>
      </w:pPr>
    </w:p>
    <w:p w:rsidR="001C2707" w:rsidRPr="00413D83" w:rsidRDefault="001C2707" w:rsidP="00824F3E">
      <w:pPr>
        <w:jc w:val="both"/>
        <w:rPr>
          <w:lang w:val="sr-Cyrl-CS"/>
        </w:rPr>
      </w:pPr>
    </w:p>
    <w:p w:rsidR="001C2707" w:rsidRPr="00413D83" w:rsidRDefault="001C2707" w:rsidP="00824F3E">
      <w:pPr>
        <w:jc w:val="both"/>
        <w:rPr>
          <w:lang w:val="sr-Cyrl-CS"/>
        </w:rPr>
      </w:pPr>
    </w:p>
    <w:p w:rsidR="001C2707" w:rsidRPr="00413D83" w:rsidRDefault="001C2707" w:rsidP="001C2707">
      <w:pPr>
        <w:jc w:val="both"/>
        <w:rPr>
          <w:lang w:val="sr-Cyrl-CS"/>
        </w:rPr>
      </w:pPr>
    </w:p>
    <w:p w:rsidR="001C2707" w:rsidRPr="00413D83" w:rsidRDefault="001C2707" w:rsidP="001C2707">
      <w:pPr>
        <w:jc w:val="both"/>
        <w:rPr>
          <w:lang w:val="sr-Cyrl-CS"/>
        </w:rPr>
      </w:pPr>
    </w:p>
    <w:p w:rsidR="001C2707" w:rsidRPr="00413D83" w:rsidRDefault="001C2707" w:rsidP="001C2707">
      <w:pPr>
        <w:jc w:val="both"/>
        <w:rPr>
          <w:lang w:val="sr-Cyrl-CS"/>
        </w:rPr>
      </w:pPr>
    </w:p>
    <w:p w:rsidR="001C2707" w:rsidRPr="00413D83" w:rsidRDefault="001C2707" w:rsidP="001C2707">
      <w:pPr>
        <w:jc w:val="both"/>
        <w:rPr>
          <w:lang w:val="sr-Cyrl-CS"/>
        </w:rPr>
      </w:pPr>
    </w:p>
    <w:p w:rsidR="00337E79" w:rsidRPr="008F0CD3" w:rsidRDefault="00337E79" w:rsidP="001C2707">
      <w:pPr>
        <w:jc w:val="both"/>
        <w:rPr>
          <w:lang w:val="sr-Cyrl-RS"/>
        </w:rPr>
      </w:pPr>
    </w:p>
    <w:p w:rsidR="001C2707" w:rsidRPr="00413D83" w:rsidRDefault="001C2707" w:rsidP="00305AE1">
      <w:pPr>
        <w:pStyle w:val="ListParagraph"/>
        <w:numPr>
          <w:ilvl w:val="0"/>
          <w:numId w:val="3"/>
        </w:numPr>
        <w:shd w:val="clear" w:color="auto" w:fill="8DB3E2" w:themeFill="text2" w:themeFillTint="66"/>
        <w:jc w:val="center"/>
        <w:rPr>
          <w:sz w:val="32"/>
          <w:lang w:val="sr-Cyrl-CS"/>
        </w:rPr>
      </w:pPr>
      <w:r w:rsidRPr="00413D83">
        <w:rPr>
          <w:sz w:val="32"/>
          <w:lang w:val="sr-Cyrl-RS"/>
        </w:rPr>
        <w:t>Упутство за припрему понуде</w:t>
      </w:r>
    </w:p>
    <w:p w:rsidR="001C2707" w:rsidRPr="00413D83" w:rsidRDefault="001C2707" w:rsidP="001C2707">
      <w:pPr>
        <w:pStyle w:val="ListParagraph"/>
        <w:rPr>
          <w:sz w:val="32"/>
          <w:lang w:val="sr-Cyrl-CS"/>
        </w:rPr>
      </w:pPr>
    </w:p>
    <w:p w:rsidR="00456124" w:rsidRPr="00456124" w:rsidRDefault="00456124" w:rsidP="006D15AB">
      <w:pPr>
        <w:pStyle w:val="ListParagraph"/>
        <w:numPr>
          <w:ilvl w:val="1"/>
          <w:numId w:val="3"/>
        </w:numPr>
        <w:ind w:left="709" w:hanging="425"/>
        <w:jc w:val="both"/>
        <w:rPr>
          <w:b/>
          <w:bCs/>
          <w:sz w:val="23"/>
          <w:szCs w:val="23"/>
          <w:lang w:val="sr-Cyrl-RS"/>
        </w:rPr>
      </w:pPr>
      <w:bookmarkStart w:id="1" w:name="_Toc314049996"/>
      <w:r w:rsidRPr="00456124">
        <w:rPr>
          <w:b/>
          <w:bCs/>
          <w:lang w:val="sr-Cyrl-RS" w:eastAsia="sr-Latn-CS"/>
        </w:rPr>
        <w:t xml:space="preserve"> Подаци о језику на којем понуда мора да буде састављена</w:t>
      </w:r>
      <w:bookmarkEnd w:id="1"/>
    </w:p>
    <w:p w:rsidR="001C2707" w:rsidRDefault="001C2707" w:rsidP="00824F3E">
      <w:pPr>
        <w:ind w:firstLine="708"/>
        <w:jc w:val="both"/>
        <w:rPr>
          <w:lang w:val="sr-Cyrl-RS"/>
        </w:rPr>
      </w:pPr>
      <w:r w:rsidRPr="00413D83">
        <w:rPr>
          <w:sz w:val="23"/>
          <w:szCs w:val="23"/>
          <w:lang w:val="sr-Cyrl-RS"/>
        </w:rPr>
        <w:t xml:space="preserve">Понуђач је дужан да понуду сачини читко, штампаним словима на српском језику попуњавањем и достављањем  </w:t>
      </w:r>
      <w:r w:rsidRPr="00413D83">
        <w:rPr>
          <w:lang w:val="sr-Cyrl-RS"/>
        </w:rPr>
        <w:t xml:space="preserve">у затвореној коверти на којој су на предњој страни написани текст: „понуда за Јавну набавку </w:t>
      </w:r>
      <w:r w:rsidR="00504F3D" w:rsidRPr="00413D83">
        <w:rPr>
          <w:lang w:val="sr-Cyrl-RS"/>
        </w:rPr>
        <w:t>услуга</w:t>
      </w:r>
      <w:r w:rsidRPr="00413D83">
        <w:rPr>
          <w:lang w:val="sr-Cyrl-RS"/>
        </w:rPr>
        <w:t>- „</w:t>
      </w:r>
      <w:r w:rsidR="00504F3D" w:rsidRPr="00413D83">
        <w:rPr>
          <w:b/>
          <w:lang w:val="sr-Cyrl-RS"/>
        </w:rPr>
        <w:t>Подизање генетског потенцијала путем вештачког осемењавања</w:t>
      </w:r>
      <w:r w:rsidR="004C0E56">
        <w:rPr>
          <w:b/>
          <w:lang w:val="sr-Cyrl-RS"/>
        </w:rPr>
        <w:t xml:space="preserve"> </w:t>
      </w:r>
      <w:r w:rsidRPr="00413D83">
        <w:rPr>
          <w:b/>
          <w:lang w:val="sr-Cyrl-RS"/>
        </w:rPr>
        <w:t>- не отварај</w:t>
      </w:r>
      <w:r w:rsidRPr="00413D83">
        <w:rPr>
          <w:lang w:val="sr-Cyrl-RS"/>
        </w:rPr>
        <w:t xml:space="preserve">“, ЈНМВ </w:t>
      </w:r>
      <w:r w:rsidRPr="008F0CD3">
        <w:rPr>
          <w:lang w:val="sr-Cyrl-RS"/>
        </w:rPr>
        <w:t xml:space="preserve">број  </w:t>
      </w:r>
      <w:r w:rsidR="008021CA">
        <w:rPr>
          <w:lang w:val="sr-Cyrl-RS"/>
        </w:rPr>
        <w:t>78/18</w:t>
      </w:r>
      <w:r w:rsidR="000E12B6" w:rsidRPr="00413D83">
        <w:rPr>
          <w:lang w:val="sr-Cyrl-RS"/>
        </w:rPr>
        <w:t>, а на полеђини назив</w:t>
      </w:r>
      <w:r w:rsidRPr="00413D83">
        <w:rPr>
          <w:lang w:val="sr-Cyrl-RS"/>
        </w:rPr>
        <w:t xml:space="preserve"> и адреса понуђача име и презиме особе за контакт и број телефона.</w:t>
      </w:r>
    </w:p>
    <w:p w:rsidR="00824F3E" w:rsidRPr="006D15AB" w:rsidRDefault="00456124" w:rsidP="006D15AB">
      <w:pPr>
        <w:pStyle w:val="ListParagraph"/>
        <w:numPr>
          <w:ilvl w:val="1"/>
          <w:numId w:val="3"/>
        </w:numPr>
        <w:ind w:left="709" w:hanging="425"/>
        <w:jc w:val="both"/>
        <w:rPr>
          <w:b/>
          <w:bCs/>
          <w:lang w:val="sr-Cyrl-RS"/>
        </w:rPr>
      </w:pPr>
      <w:r w:rsidRPr="006D15AB">
        <w:rPr>
          <w:b/>
          <w:bCs/>
          <w:lang w:val="sr-Cyrl-RS"/>
        </w:rPr>
        <w:t xml:space="preserve"> </w:t>
      </w:r>
      <w:r w:rsidR="006D15AB" w:rsidRPr="006D15AB">
        <w:rPr>
          <w:b/>
          <w:bCs/>
          <w:lang w:val="sr-Cyrl-RS"/>
        </w:rPr>
        <w:t>Садржина понуде</w:t>
      </w:r>
    </w:p>
    <w:p w:rsidR="001C2707" w:rsidRPr="00413D83" w:rsidRDefault="001C2707" w:rsidP="00824F3E">
      <w:pPr>
        <w:ind w:left="360" w:firstLine="348"/>
        <w:jc w:val="both"/>
        <w:rPr>
          <w:lang w:val="sr-Cyrl-RS"/>
        </w:rPr>
      </w:pPr>
      <w:r w:rsidRPr="00413D83">
        <w:rPr>
          <w:lang w:val="sr-Cyrl-RS"/>
        </w:rPr>
        <w:t>Понуда треба да садржи:</w:t>
      </w:r>
    </w:p>
    <w:p w:rsidR="001C2707" w:rsidRPr="00413D83" w:rsidRDefault="001C2AD6" w:rsidP="001C2707">
      <w:pPr>
        <w:pStyle w:val="Default"/>
        <w:numPr>
          <w:ilvl w:val="0"/>
          <w:numId w:val="9"/>
        </w:numPr>
        <w:jc w:val="both"/>
        <w:rPr>
          <w:sz w:val="23"/>
          <w:szCs w:val="23"/>
          <w:lang w:val="sr-Cyrl-RS"/>
        </w:rPr>
      </w:pPr>
      <w:r w:rsidRPr="00413D83">
        <w:rPr>
          <w:sz w:val="23"/>
          <w:szCs w:val="23"/>
          <w:lang w:val="sr-Cyrl-RS"/>
        </w:rPr>
        <w:t>О</w:t>
      </w:r>
      <w:r w:rsidR="001C2707" w:rsidRPr="00413D83">
        <w:rPr>
          <w:sz w:val="23"/>
          <w:szCs w:val="23"/>
        </w:rPr>
        <w:t>бра</w:t>
      </w:r>
      <w:r w:rsidR="001C2707" w:rsidRPr="00413D83">
        <w:rPr>
          <w:sz w:val="23"/>
          <w:szCs w:val="23"/>
          <w:lang w:val="sr-Cyrl-RS"/>
        </w:rPr>
        <w:t>зац</w:t>
      </w:r>
      <w:r w:rsidR="001C2707" w:rsidRPr="00413D83">
        <w:rPr>
          <w:sz w:val="23"/>
          <w:szCs w:val="23"/>
        </w:rPr>
        <w:t xml:space="preserve"> понуде и структур</w:t>
      </w:r>
      <w:r w:rsidR="001C2707" w:rsidRPr="00413D83">
        <w:rPr>
          <w:sz w:val="23"/>
          <w:szCs w:val="23"/>
          <w:lang w:val="sr-Cyrl-RS"/>
        </w:rPr>
        <w:t>у</w:t>
      </w:r>
      <w:r w:rsidR="001C2707" w:rsidRPr="00413D83">
        <w:rPr>
          <w:sz w:val="23"/>
          <w:szCs w:val="23"/>
        </w:rPr>
        <w:t xml:space="preserve"> цене </w:t>
      </w:r>
      <w:r w:rsidR="00B31B44">
        <w:rPr>
          <w:sz w:val="23"/>
          <w:szCs w:val="23"/>
          <w:lang w:val="sr-Cyrl-RS"/>
        </w:rPr>
        <w:t xml:space="preserve">– </w:t>
      </w:r>
      <w:r w:rsidR="00B31B44" w:rsidRPr="00B31B44">
        <w:rPr>
          <w:i/>
          <w:iCs/>
          <w:sz w:val="23"/>
          <w:szCs w:val="23"/>
          <w:lang w:val="sr-Cyrl-RS"/>
        </w:rPr>
        <w:t>ОБРАЗАЦ 1</w:t>
      </w:r>
      <w:r w:rsidR="0011609A">
        <w:rPr>
          <w:sz w:val="23"/>
          <w:szCs w:val="23"/>
          <w:lang w:val="sr-Cyrl-RS"/>
        </w:rPr>
        <w:t>, који</w:t>
      </w:r>
      <w:r w:rsidR="001C2707" w:rsidRPr="00413D83">
        <w:rPr>
          <w:sz w:val="23"/>
          <w:szCs w:val="23"/>
        </w:rPr>
        <w:t xml:space="preserve"> је саста</w:t>
      </w:r>
      <w:r w:rsidR="0011609A">
        <w:rPr>
          <w:sz w:val="23"/>
          <w:szCs w:val="23"/>
        </w:rPr>
        <w:t>вни део конкурсне документације</w:t>
      </w:r>
      <w:r w:rsidR="001C2707" w:rsidRPr="00413D83">
        <w:rPr>
          <w:sz w:val="23"/>
          <w:szCs w:val="23"/>
        </w:rPr>
        <w:t xml:space="preserve">. Образац понуде и структуре цене мора бити потписан од овлашћеног лица и оверен печатом. </w:t>
      </w:r>
    </w:p>
    <w:p w:rsidR="001C2707" w:rsidRPr="00413D83" w:rsidRDefault="001C2AD6" w:rsidP="001C2707">
      <w:pPr>
        <w:pStyle w:val="Default"/>
        <w:numPr>
          <w:ilvl w:val="0"/>
          <w:numId w:val="9"/>
        </w:numPr>
        <w:jc w:val="both"/>
        <w:rPr>
          <w:sz w:val="23"/>
          <w:szCs w:val="23"/>
          <w:lang w:val="sr-Cyrl-RS"/>
        </w:rPr>
      </w:pPr>
      <w:r w:rsidRPr="00413D83">
        <w:rPr>
          <w:sz w:val="23"/>
          <w:szCs w:val="23"/>
          <w:lang w:val="sr-Cyrl-RS"/>
        </w:rPr>
        <w:t>О</w:t>
      </w:r>
      <w:r w:rsidR="00156DBD" w:rsidRPr="00413D83">
        <w:rPr>
          <w:sz w:val="23"/>
          <w:szCs w:val="23"/>
        </w:rPr>
        <w:t>бра</w:t>
      </w:r>
      <w:r w:rsidR="00156DBD" w:rsidRPr="00413D83">
        <w:rPr>
          <w:sz w:val="23"/>
          <w:szCs w:val="23"/>
          <w:lang w:val="sr-Cyrl-RS"/>
        </w:rPr>
        <w:t>зац</w:t>
      </w:r>
      <w:r w:rsidR="001C2707" w:rsidRPr="00413D83">
        <w:rPr>
          <w:sz w:val="23"/>
          <w:szCs w:val="23"/>
        </w:rPr>
        <w:t xml:space="preserve"> изјаве о испуњености услова за учешће у поступку</w:t>
      </w:r>
      <w:r w:rsidR="00B31B44">
        <w:rPr>
          <w:sz w:val="23"/>
          <w:szCs w:val="23"/>
          <w:lang w:val="sr-Cyrl-RS"/>
        </w:rPr>
        <w:t xml:space="preserve"> – </w:t>
      </w:r>
      <w:r w:rsidR="00B31B44" w:rsidRPr="00B31B44">
        <w:rPr>
          <w:i/>
          <w:iCs/>
          <w:sz w:val="23"/>
          <w:szCs w:val="23"/>
          <w:lang w:val="sr-Cyrl-RS"/>
        </w:rPr>
        <w:t>ОБРАЗАЦ 2</w:t>
      </w:r>
      <w:r w:rsidR="0011609A">
        <w:rPr>
          <w:sz w:val="23"/>
          <w:szCs w:val="23"/>
          <w:lang w:val="sr-Cyrl-RS"/>
        </w:rPr>
        <w:t xml:space="preserve">, који </w:t>
      </w:r>
      <w:r w:rsidR="001C2707" w:rsidRPr="00413D83">
        <w:rPr>
          <w:sz w:val="23"/>
          <w:szCs w:val="23"/>
        </w:rPr>
        <w:t xml:space="preserve"> је саста</w:t>
      </w:r>
      <w:r w:rsidR="0011609A">
        <w:rPr>
          <w:sz w:val="23"/>
          <w:szCs w:val="23"/>
        </w:rPr>
        <w:t>вни део конкурсне документације</w:t>
      </w:r>
      <w:r w:rsidR="001C2707" w:rsidRPr="00413D83">
        <w:rPr>
          <w:sz w:val="23"/>
          <w:szCs w:val="23"/>
        </w:rPr>
        <w:t xml:space="preserve">. Образац изјаве о испуњености услова за учешће у поступку мора бити потписан од овлашћеног лица и оверен печатом. </w:t>
      </w:r>
    </w:p>
    <w:p w:rsidR="00B31B44" w:rsidRPr="00B31B44" w:rsidRDefault="001C2AD6" w:rsidP="00B31B44">
      <w:pPr>
        <w:pStyle w:val="Default"/>
        <w:numPr>
          <w:ilvl w:val="0"/>
          <w:numId w:val="9"/>
        </w:numPr>
        <w:jc w:val="both"/>
        <w:rPr>
          <w:sz w:val="23"/>
          <w:szCs w:val="23"/>
          <w:lang w:val="sr-Cyrl-RS"/>
        </w:rPr>
      </w:pPr>
      <w:r w:rsidRPr="00413D83">
        <w:rPr>
          <w:sz w:val="23"/>
          <w:szCs w:val="23"/>
          <w:lang w:val="sr-Cyrl-RS"/>
        </w:rPr>
        <w:t>О</w:t>
      </w:r>
      <w:r w:rsidR="00156DBD" w:rsidRPr="00413D83">
        <w:rPr>
          <w:sz w:val="23"/>
          <w:szCs w:val="23"/>
        </w:rPr>
        <w:t>бра</w:t>
      </w:r>
      <w:r w:rsidR="00156DBD" w:rsidRPr="00413D83">
        <w:rPr>
          <w:sz w:val="23"/>
          <w:szCs w:val="23"/>
          <w:lang w:val="sr-Cyrl-RS"/>
        </w:rPr>
        <w:t>зац</w:t>
      </w:r>
      <w:r w:rsidR="001C2707" w:rsidRPr="00413D83">
        <w:rPr>
          <w:sz w:val="23"/>
          <w:szCs w:val="23"/>
        </w:rPr>
        <w:t xml:space="preserve"> изјаве о независној понуди</w:t>
      </w:r>
      <w:r w:rsidR="00B31B44">
        <w:rPr>
          <w:sz w:val="23"/>
          <w:szCs w:val="23"/>
          <w:lang w:val="sr-Cyrl-RS"/>
        </w:rPr>
        <w:t xml:space="preserve"> – </w:t>
      </w:r>
      <w:r w:rsidR="00B31B44" w:rsidRPr="00B31B44">
        <w:rPr>
          <w:i/>
          <w:iCs/>
          <w:sz w:val="23"/>
          <w:szCs w:val="23"/>
          <w:lang w:val="sr-Cyrl-RS"/>
        </w:rPr>
        <w:t>ОБРАЗАЦ 3</w:t>
      </w:r>
      <w:r w:rsidR="0011609A">
        <w:rPr>
          <w:i/>
          <w:iCs/>
          <w:sz w:val="23"/>
          <w:szCs w:val="23"/>
          <w:lang w:val="sr-Cyrl-RS"/>
        </w:rPr>
        <w:t>,</w:t>
      </w:r>
      <w:r w:rsidR="001C2707" w:rsidRPr="00413D83">
        <w:rPr>
          <w:sz w:val="23"/>
          <w:szCs w:val="23"/>
        </w:rPr>
        <w:t xml:space="preserve"> </w:t>
      </w:r>
      <w:r w:rsidR="0011609A">
        <w:rPr>
          <w:sz w:val="23"/>
          <w:szCs w:val="23"/>
          <w:lang w:val="sr-Cyrl-RS"/>
        </w:rPr>
        <w:t>који</w:t>
      </w:r>
      <w:r w:rsidR="001C2707" w:rsidRPr="00413D83">
        <w:rPr>
          <w:sz w:val="23"/>
          <w:szCs w:val="23"/>
        </w:rPr>
        <w:t xml:space="preserve"> је саста</w:t>
      </w:r>
      <w:r w:rsidR="0011609A">
        <w:rPr>
          <w:sz w:val="23"/>
          <w:szCs w:val="23"/>
        </w:rPr>
        <w:t>вни део конкурсне документације</w:t>
      </w:r>
      <w:r w:rsidR="001C2707" w:rsidRPr="00413D83">
        <w:rPr>
          <w:sz w:val="23"/>
          <w:szCs w:val="23"/>
        </w:rPr>
        <w:t>. Образац изјаве о независној понуди мора бити потписан од овлашћеног лица и оверен печатом.</w:t>
      </w:r>
    </w:p>
    <w:p w:rsidR="0062232A" w:rsidRPr="0062232A" w:rsidRDefault="001C2AD6" w:rsidP="0062232A">
      <w:pPr>
        <w:pStyle w:val="Default"/>
        <w:numPr>
          <w:ilvl w:val="0"/>
          <w:numId w:val="9"/>
        </w:numPr>
        <w:jc w:val="both"/>
        <w:rPr>
          <w:sz w:val="23"/>
          <w:szCs w:val="23"/>
          <w:lang w:val="sr-Cyrl-RS"/>
        </w:rPr>
      </w:pPr>
      <w:r w:rsidRPr="00413D83">
        <w:rPr>
          <w:sz w:val="23"/>
          <w:szCs w:val="23"/>
          <w:lang w:val="sr-Cyrl-RS"/>
        </w:rPr>
        <w:t>Модел уговора (модел уговора је саставни део конкурсне документације). Модел уговора мора бити потписан од стране овлашћеног лица, оверен печатом и у њему мора читко бити уписана вредност понуде, са и без ПДВ-а.</w:t>
      </w:r>
    </w:p>
    <w:p w:rsidR="000E12B6" w:rsidRPr="0062232A" w:rsidRDefault="000E12B6" w:rsidP="000E12B6">
      <w:pPr>
        <w:pStyle w:val="ListParagraph"/>
        <w:numPr>
          <w:ilvl w:val="0"/>
          <w:numId w:val="9"/>
        </w:numPr>
        <w:jc w:val="both"/>
        <w:rPr>
          <w:lang w:val="sr-Cyrl-CS"/>
        </w:rPr>
      </w:pPr>
      <w:r w:rsidRPr="00413D83">
        <w:rPr>
          <w:lang w:val="sr-Cyrl-CS"/>
        </w:rPr>
        <w:t>Фотокопије радних књижица запослених дипломираних ветеринара који ће бити задужени за извршење услуге</w:t>
      </w:r>
      <w:r w:rsidRPr="00413D83">
        <w:t xml:space="preserve"> </w:t>
      </w:r>
      <w:r w:rsidRPr="00413D83">
        <w:rPr>
          <w:lang w:val="sr-Cyrl-RS"/>
        </w:rPr>
        <w:t xml:space="preserve">( најмање три дипломирана ветеринара у свакој ветеринарској станици или амбуланти). </w:t>
      </w:r>
    </w:p>
    <w:p w:rsidR="0062232A" w:rsidRPr="00B31B44" w:rsidRDefault="0011609A" w:rsidP="000E12B6">
      <w:pPr>
        <w:pStyle w:val="ListParagraph"/>
        <w:numPr>
          <w:ilvl w:val="0"/>
          <w:numId w:val="9"/>
        </w:numPr>
        <w:jc w:val="both"/>
        <w:rPr>
          <w:lang w:val="sr-Cyrl-CS"/>
        </w:rPr>
      </w:pPr>
      <w:r>
        <w:rPr>
          <w:lang w:val="sr-Cyrl-RS"/>
        </w:rPr>
        <w:t>Образац изјаве</w:t>
      </w:r>
      <w:r w:rsidR="0062232A">
        <w:rPr>
          <w:lang w:val="sr-Cyrl-RS"/>
        </w:rPr>
        <w:t xml:space="preserve"> подизвођача о испуњености услова из члана 75. Закона о јавним набавкама</w:t>
      </w:r>
      <w:r w:rsidR="00B31B44">
        <w:rPr>
          <w:lang w:val="sr-Cyrl-RS"/>
        </w:rPr>
        <w:t xml:space="preserve"> – </w:t>
      </w:r>
      <w:r w:rsidR="00B31B44" w:rsidRPr="00B31B44">
        <w:rPr>
          <w:i/>
          <w:iCs/>
          <w:lang w:val="sr-Cyrl-RS"/>
        </w:rPr>
        <w:t>ОБРАЗАЦ 5</w:t>
      </w:r>
      <w:r>
        <w:rPr>
          <w:lang w:val="sr-Cyrl-RS"/>
        </w:rPr>
        <w:t>, који</w:t>
      </w:r>
      <w:r w:rsidR="0062232A">
        <w:rPr>
          <w:lang w:val="sr-Cyrl-RS"/>
        </w:rPr>
        <w:t xml:space="preserve"> је саставни део Конкурсне документ</w:t>
      </w:r>
      <w:r w:rsidR="000E17C9">
        <w:rPr>
          <w:lang w:val="sr-Cyrl-RS"/>
        </w:rPr>
        <w:t>ације и која мора бити потписан</w:t>
      </w:r>
      <w:r w:rsidR="0062232A">
        <w:rPr>
          <w:lang w:val="sr-Cyrl-RS"/>
        </w:rPr>
        <w:t xml:space="preserve"> од стране подизвођача и оверена печатом (уколико се подноси понуда са подизвођачем)</w:t>
      </w:r>
      <w:r w:rsidR="00B31B44">
        <w:rPr>
          <w:lang w:val="sr-Cyrl-RS"/>
        </w:rPr>
        <w:t>.</w:t>
      </w:r>
    </w:p>
    <w:p w:rsidR="00B31B44" w:rsidRPr="0011609A" w:rsidRDefault="00B31B44" w:rsidP="000E12B6">
      <w:pPr>
        <w:pStyle w:val="ListParagraph"/>
        <w:numPr>
          <w:ilvl w:val="0"/>
          <w:numId w:val="9"/>
        </w:numPr>
        <w:jc w:val="both"/>
        <w:rPr>
          <w:lang w:val="sr-Cyrl-RS"/>
        </w:rPr>
      </w:pPr>
      <w:r>
        <w:rPr>
          <w:lang w:val="sr-Cyrl-CS"/>
        </w:rPr>
        <w:t xml:space="preserve">Образац изјаве о поштовању обавеза које произилазе из важећих прописа – </w:t>
      </w:r>
      <w:r w:rsidRPr="0011609A">
        <w:rPr>
          <w:i/>
          <w:iCs/>
          <w:lang w:val="sr-Cyrl-CS"/>
        </w:rPr>
        <w:t>ОБРАЗАЦ 6</w:t>
      </w:r>
      <w:r>
        <w:rPr>
          <w:lang w:val="sr-Cyrl-CS"/>
        </w:rPr>
        <w:t xml:space="preserve">, који је </w:t>
      </w:r>
      <w:r w:rsidR="0011609A">
        <w:rPr>
          <w:lang w:val="sr-Cyrl-CS"/>
        </w:rPr>
        <w:t xml:space="preserve">саставни део </w:t>
      </w:r>
      <w:r w:rsidR="0011609A">
        <w:rPr>
          <w:sz w:val="23"/>
          <w:szCs w:val="23"/>
          <w:lang w:val="sr-Cyrl-RS"/>
        </w:rPr>
        <w:t xml:space="preserve">конкурсне документације и који </w:t>
      </w:r>
      <w:r w:rsidR="0011609A" w:rsidRPr="0011609A">
        <w:rPr>
          <w:sz w:val="23"/>
          <w:szCs w:val="23"/>
          <w:lang w:val="sr-Cyrl-RS"/>
        </w:rPr>
        <w:t>мора бити потписан од овлашћеног лица и оверен печатом</w:t>
      </w:r>
      <w:r w:rsidR="0011609A">
        <w:rPr>
          <w:sz w:val="23"/>
          <w:szCs w:val="23"/>
          <w:lang w:val="sr-Cyrl-RS"/>
        </w:rPr>
        <w:t>.</w:t>
      </w:r>
    </w:p>
    <w:p w:rsidR="001C2707" w:rsidRDefault="00927335" w:rsidP="00927335">
      <w:pPr>
        <w:ind w:firstLine="360"/>
        <w:jc w:val="both"/>
        <w:rPr>
          <w:lang w:val="sr-Cyrl-RS"/>
        </w:rPr>
      </w:pPr>
      <w:r w:rsidRPr="00413D83">
        <w:rPr>
          <w:lang w:val="sr-Cyrl-RS"/>
        </w:rPr>
        <w:t>Понуда може садржати и Образац трошкова припреме понуде</w:t>
      </w:r>
      <w:r w:rsidR="0011609A">
        <w:rPr>
          <w:lang w:val="sr-Cyrl-RS"/>
        </w:rPr>
        <w:t xml:space="preserve"> – ОБРАЗАЦ 4</w:t>
      </w:r>
      <w:r w:rsidRPr="00413D83">
        <w:rPr>
          <w:lang w:val="sr-Cyrl-RS"/>
        </w:rPr>
        <w:t>, који је саставни део конкурсне документације</w:t>
      </w:r>
      <w:r w:rsidR="0011609A" w:rsidRPr="0011609A">
        <w:rPr>
          <w:sz w:val="23"/>
          <w:szCs w:val="23"/>
          <w:lang w:val="sr-Cyrl-RS"/>
        </w:rPr>
        <w:t xml:space="preserve"> </w:t>
      </w:r>
      <w:r w:rsidR="0011609A">
        <w:rPr>
          <w:sz w:val="23"/>
          <w:szCs w:val="23"/>
          <w:lang w:val="sr-Cyrl-RS"/>
        </w:rPr>
        <w:t xml:space="preserve">и који </w:t>
      </w:r>
      <w:r w:rsidR="0011609A" w:rsidRPr="0011609A">
        <w:rPr>
          <w:sz w:val="23"/>
          <w:szCs w:val="23"/>
          <w:lang w:val="sr-Cyrl-RS"/>
        </w:rPr>
        <w:t>мора бити потписан од овлашћеног лица и оверен печатом</w:t>
      </w:r>
      <w:r w:rsidRPr="00413D83">
        <w:rPr>
          <w:lang w:val="sr-Cyrl-RS"/>
        </w:rPr>
        <w:t>.</w:t>
      </w:r>
    </w:p>
    <w:p w:rsidR="006D15AB" w:rsidRPr="006D15AB" w:rsidRDefault="006D15AB" w:rsidP="006D15AB">
      <w:pPr>
        <w:pStyle w:val="ListParagraph"/>
        <w:numPr>
          <w:ilvl w:val="1"/>
          <w:numId w:val="3"/>
        </w:numPr>
        <w:ind w:left="851" w:hanging="567"/>
        <w:jc w:val="both"/>
        <w:rPr>
          <w:b/>
          <w:i/>
          <w:iCs/>
          <w:lang w:val="sr-Cyrl-RS" w:eastAsia="sr-Latn-CS"/>
        </w:rPr>
      </w:pPr>
      <w:r w:rsidRPr="006D15AB">
        <w:rPr>
          <w:b/>
          <w:iCs/>
          <w:lang w:val="sr-Cyrl-RS" w:eastAsia="sr-Latn-CS"/>
        </w:rPr>
        <w:t>Посебни захтеви у погледу начина на који понуда мора да буде сачињена</w:t>
      </w:r>
    </w:p>
    <w:p w:rsidR="006D15AB" w:rsidRPr="00C46161" w:rsidRDefault="006D15AB" w:rsidP="006D15AB">
      <w:pPr>
        <w:autoSpaceDE w:val="0"/>
        <w:autoSpaceDN w:val="0"/>
        <w:adjustRightInd w:val="0"/>
        <w:ind w:firstLine="426"/>
        <w:jc w:val="both"/>
        <w:rPr>
          <w:sz w:val="20"/>
          <w:szCs w:val="20"/>
          <w:lang w:val="sr-Cyrl-RS" w:eastAsia="sr-Latn-CS"/>
        </w:rPr>
      </w:pPr>
      <w:r w:rsidRPr="00C46161">
        <w:rPr>
          <w:lang w:val="sr-Cyrl-RS" w:eastAsia="sr-Latn-CS"/>
        </w:rPr>
        <w:t>Обрасце дате у конкурсној документацији, односно податке који морају да буду њихов саставни део, понуђачи попуњавају читко - штампаним словима, а овлашћено лице понуђача исте потписује и печатом оверава.</w:t>
      </w:r>
    </w:p>
    <w:p w:rsidR="001C2AD6" w:rsidRDefault="001C2707" w:rsidP="00927335">
      <w:pPr>
        <w:ind w:left="360"/>
        <w:jc w:val="both"/>
        <w:rPr>
          <w:lang w:val="sr-Cyrl-RS"/>
        </w:rPr>
      </w:pPr>
      <w:r w:rsidRPr="00413D83">
        <w:rPr>
          <w:lang w:val="sr-Cyrl-RS"/>
        </w:rPr>
        <w:t>Цене дати у динарима са дефинисаним ПДВ-ом</w:t>
      </w:r>
      <w:r w:rsidR="00156DBD" w:rsidRPr="00413D83">
        <w:rPr>
          <w:lang w:val="sr-Cyrl-RS"/>
        </w:rPr>
        <w:t xml:space="preserve"> (цене по јединици семенског материјала)</w:t>
      </w:r>
      <w:r w:rsidR="000E12B6" w:rsidRPr="00413D83">
        <w:rPr>
          <w:lang w:val="sr-Cyrl-RS"/>
        </w:rPr>
        <w:t>.</w:t>
      </w:r>
    </w:p>
    <w:p w:rsidR="006D15AB" w:rsidRPr="00C46161" w:rsidRDefault="006D15AB" w:rsidP="006D15AB">
      <w:pPr>
        <w:pStyle w:val="Heading2"/>
        <w:numPr>
          <w:ilvl w:val="1"/>
          <w:numId w:val="3"/>
        </w:numPr>
        <w:spacing w:before="120" w:after="0"/>
        <w:ind w:left="851" w:hanging="567"/>
        <w:jc w:val="both"/>
        <w:rPr>
          <w:rFonts w:ascii="Times New Roman" w:hAnsi="Times New Roman"/>
          <w:i w:val="0"/>
          <w:iCs w:val="0"/>
          <w:sz w:val="24"/>
          <w:lang w:val="sr-Cyrl-RS" w:eastAsia="sr-Latn-CS"/>
        </w:rPr>
      </w:pPr>
      <w:bookmarkStart w:id="2" w:name="_Toc254080213"/>
      <w:bookmarkStart w:id="3" w:name="_Toc305061367"/>
      <w:bookmarkStart w:id="4" w:name="_Toc314049999"/>
      <w:r w:rsidRPr="00C46161">
        <w:rPr>
          <w:rFonts w:ascii="Times New Roman" w:hAnsi="Times New Roman"/>
          <w:i w:val="0"/>
          <w:iCs w:val="0"/>
          <w:sz w:val="24"/>
          <w:lang w:val="sr-Cyrl-RS" w:eastAsia="sr-Latn-CS"/>
        </w:rPr>
        <w:t>Понуда са варијантама</w:t>
      </w:r>
      <w:bookmarkEnd w:id="2"/>
      <w:bookmarkEnd w:id="3"/>
      <w:bookmarkEnd w:id="4"/>
    </w:p>
    <w:p w:rsidR="006D15AB" w:rsidRDefault="006D15AB" w:rsidP="006D15AB">
      <w:pPr>
        <w:ind w:left="360"/>
        <w:jc w:val="both"/>
        <w:rPr>
          <w:iCs/>
          <w:lang w:val="sr-Cyrl-RS" w:eastAsia="sr-Latn-CS"/>
        </w:rPr>
      </w:pPr>
      <w:r w:rsidRPr="00C46161">
        <w:rPr>
          <w:iCs/>
          <w:lang w:val="sr-Cyrl-RS" w:eastAsia="sr-Latn-CS"/>
        </w:rPr>
        <w:t>Забрањено је подношење понуде са варијантама</w:t>
      </w:r>
      <w:r w:rsidR="000E17C9">
        <w:rPr>
          <w:iCs/>
          <w:lang w:val="sr-Cyrl-RS" w:eastAsia="sr-Latn-CS"/>
        </w:rPr>
        <w:t>.</w:t>
      </w:r>
    </w:p>
    <w:p w:rsidR="006D15AB" w:rsidRDefault="006D15AB" w:rsidP="006D15AB">
      <w:pPr>
        <w:ind w:left="360"/>
        <w:jc w:val="both"/>
        <w:rPr>
          <w:iCs/>
          <w:lang w:val="sr-Cyrl-RS" w:eastAsia="sr-Latn-CS"/>
        </w:rPr>
      </w:pPr>
    </w:p>
    <w:p w:rsidR="00B02FD7" w:rsidRDefault="00B02FD7" w:rsidP="006D15AB">
      <w:pPr>
        <w:ind w:left="360"/>
        <w:jc w:val="both"/>
        <w:rPr>
          <w:iCs/>
          <w:lang w:val="sr-Cyrl-RS" w:eastAsia="sr-Latn-CS"/>
        </w:rPr>
      </w:pPr>
    </w:p>
    <w:p w:rsidR="00B02FD7" w:rsidRDefault="00B02FD7" w:rsidP="006D15AB">
      <w:pPr>
        <w:ind w:left="360"/>
        <w:jc w:val="both"/>
        <w:rPr>
          <w:iCs/>
          <w:lang w:val="sr-Cyrl-RS" w:eastAsia="sr-Latn-CS"/>
        </w:rPr>
      </w:pPr>
    </w:p>
    <w:p w:rsidR="006D15AB" w:rsidRPr="006D15AB" w:rsidRDefault="006D15AB" w:rsidP="006D15AB">
      <w:pPr>
        <w:pStyle w:val="ListParagraph"/>
        <w:numPr>
          <w:ilvl w:val="1"/>
          <w:numId w:val="3"/>
        </w:numPr>
        <w:suppressAutoHyphens/>
        <w:spacing w:line="100" w:lineRule="atLeast"/>
        <w:ind w:left="851" w:hanging="567"/>
        <w:jc w:val="both"/>
        <w:rPr>
          <w:rFonts w:eastAsia="Arial Unicode MS"/>
          <w:b/>
          <w:bCs/>
          <w:iCs/>
          <w:color w:val="000000"/>
          <w:kern w:val="1"/>
          <w:lang w:val="sr-Cyrl-RS" w:eastAsia="ar-SA"/>
        </w:rPr>
      </w:pPr>
      <w:r w:rsidRPr="006D15AB">
        <w:rPr>
          <w:rFonts w:eastAsia="Arial Unicode MS"/>
          <w:b/>
          <w:bCs/>
          <w:iCs/>
          <w:color w:val="000000"/>
          <w:kern w:val="1"/>
          <w:lang w:val="sr-Cyrl-RS" w:eastAsia="ar-SA"/>
        </w:rPr>
        <w:lastRenderedPageBreak/>
        <w:t>Понуда са подизвођачем</w:t>
      </w:r>
    </w:p>
    <w:p w:rsidR="006D15AB" w:rsidRPr="006D15AB" w:rsidRDefault="006D15AB" w:rsidP="006D15AB">
      <w:pPr>
        <w:suppressAutoHyphens/>
        <w:spacing w:line="100" w:lineRule="atLeast"/>
        <w:ind w:firstLine="360"/>
        <w:jc w:val="both"/>
        <w:rPr>
          <w:rFonts w:eastAsia="Arial Unicode MS"/>
          <w:iCs/>
          <w:color w:val="000000"/>
          <w:kern w:val="1"/>
          <w:lang w:val="sr-Cyrl-RS" w:eastAsia="ar-SA"/>
        </w:rPr>
      </w:pPr>
      <w:r w:rsidRPr="006D15AB">
        <w:rPr>
          <w:rFonts w:eastAsia="Arial Unicode MS"/>
          <w:iCs/>
          <w:color w:val="000000"/>
          <w:kern w:val="1"/>
          <w:lang w:val="sr-Cyrl-RS" w:eastAsia="ar-SA"/>
        </w:rPr>
        <w:t xml:space="preserve">Уколико понуђач подноси понуду са подизвођачем дужан је да у Обрасцу понуде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6D15AB" w:rsidRPr="006D15AB" w:rsidRDefault="006D15AB" w:rsidP="006D15AB">
      <w:pPr>
        <w:suppressAutoHyphens/>
        <w:spacing w:line="100" w:lineRule="atLeast"/>
        <w:ind w:firstLine="360"/>
        <w:jc w:val="both"/>
        <w:rPr>
          <w:rFonts w:eastAsia="Arial Unicode MS"/>
          <w:iCs/>
          <w:color w:val="000000"/>
          <w:kern w:val="1"/>
          <w:lang w:val="sr-Cyrl-RS" w:eastAsia="ar-SA"/>
        </w:rPr>
      </w:pPr>
      <w:r w:rsidRPr="006D15AB">
        <w:rPr>
          <w:rFonts w:eastAsia="Arial Unicode MS"/>
          <w:iCs/>
          <w:color w:val="000000"/>
          <w:kern w:val="1"/>
          <w:lang w:val="sr-Cyrl-RS" w:eastAsia="ar-SA"/>
        </w:rPr>
        <w:t xml:space="preserve">Понуђач </w:t>
      </w:r>
      <w:r w:rsidRPr="006D15AB">
        <w:rPr>
          <w:rFonts w:eastAsia="Arial Unicode MS"/>
          <w:iCs/>
          <w:kern w:val="1"/>
          <w:lang w:val="sr-Cyrl-RS" w:eastAsia="ar-SA"/>
        </w:rPr>
        <w:t>у Обрасцу понуде</w:t>
      </w:r>
      <w:r w:rsidRPr="006D15AB">
        <w:rPr>
          <w:rFonts w:eastAsia="Arial Unicode MS"/>
          <w:i/>
          <w:iCs/>
          <w:color w:val="FF0000"/>
          <w:kern w:val="1"/>
          <w:lang w:val="sr-Cyrl-RS" w:eastAsia="ar-SA"/>
        </w:rPr>
        <w:t xml:space="preserve"> </w:t>
      </w:r>
      <w:r w:rsidRPr="006D15AB">
        <w:rPr>
          <w:rFonts w:eastAsia="Arial Unicode MS"/>
          <w:iCs/>
          <w:kern w:val="1"/>
          <w:lang w:val="sr-Cyrl-RS" w:eastAsia="ar-SA"/>
        </w:rPr>
        <w:t xml:space="preserve">наводи </w:t>
      </w:r>
      <w:r w:rsidRPr="006D15AB">
        <w:rPr>
          <w:rFonts w:eastAsia="Arial Unicode MS"/>
          <w:iCs/>
          <w:color w:val="000000"/>
          <w:kern w:val="1"/>
          <w:lang w:val="sr-Cyrl-RS" w:eastAsia="ar-SA"/>
        </w:rPr>
        <w:t xml:space="preserve">назив и седиште подизвођача, уколико ће делимично извршење набавке поверити подизвођачу. </w:t>
      </w:r>
    </w:p>
    <w:p w:rsidR="006D15AB" w:rsidRPr="006D15AB" w:rsidRDefault="006D15AB" w:rsidP="006D15AB">
      <w:pPr>
        <w:suppressAutoHyphens/>
        <w:spacing w:line="100" w:lineRule="atLeast"/>
        <w:ind w:firstLine="360"/>
        <w:jc w:val="both"/>
        <w:rPr>
          <w:rFonts w:eastAsia="TimesNewRomanPSMT"/>
          <w:bCs/>
          <w:color w:val="000000"/>
          <w:kern w:val="1"/>
          <w:lang w:val="sr-Cyrl-RS" w:eastAsia="ar-SA"/>
        </w:rPr>
      </w:pPr>
      <w:r w:rsidRPr="006D15AB">
        <w:rPr>
          <w:rFonts w:eastAsia="Arial Unicode MS"/>
          <w:iCs/>
          <w:color w:val="000000"/>
          <w:kern w:val="1"/>
          <w:lang w:val="sr-Cyrl-RS" w:eastAsia="ar-SA"/>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6D15AB">
        <w:rPr>
          <w:rFonts w:eastAsia="TimesNewRomanPSMT"/>
          <w:bCs/>
          <w:color w:val="000000"/>
          <w:kern w:val="1"/>
          <w:lang w:val="sr-Cyrl-RS" w:eastAsia="ar-SA"/>
        </w:rPr>
        <w:t xml:space="preserve"> </w:t>
      </w:r>
    </w:p>
    <w:p w:rsidR="006D15AB" w:rsidRPr="006D15AB" w:rsidRDefault="006D15AB" w:rsidP="006D15AB">
      <w:pPr>
        <w:suppressAutoHyphens/>
        <w:spacing w:line="100" w:lineRule="atLeast"/>
        <w:ind w:firstLine="360"/>
        <w:jc w:val="both"/>
        <w:rPr>
          <w:rFonts w:eastAsia="Arial Unicode MS"/>
          <w:iCs/>
          <w:color w:val="000000"/>
          <w:kern w:val="1"/>
          <w:lang w:val="sr-Cyrl-RS" w:eastAsia="ar-SA"/>
        </w:rPr>
      </w:pPr>
      <w:r w:rsidRPr="006D15AB">
        <w:rPr>
          <w:rFonts w:eastAsia="TimesNewRomanPSMT"/>
          <w:bCs/>
          <w:color w:val="000000"/>
          <w:kern w:val="1"/>
          <w:lang w:val="sr-Cyrl-RS" w:eastAsia="ar-SA"/>
        </w:rPr>
        <w:t>Понуђач је дужан да за подизвођаче достави доказе о испуњености услова, у складу са упутством како се доказује испуњеност услова .</w:t>
      </w:r>
    </w:p>
    <w:p w:rsidR="006D15AB" w:rsidRPr="006D15AB" w:rsidRDefault="006D15AB" w:rsidP="006D15AB">
      <w:pPr>
        <w:suppressAutoHyphens/>
        <w:spacing w:line="100" w:lineRule="atLeast"/>
        <w:ind w:firstLine="360"/>
        <w:jc w:val="both"/>
        <w:rPr>
          <w:rFonts w:eastAsia="Arial Unicode MS"/>
          <w:iCs/>
          <w:color w:val="000000"/>
          <w:kern w:val="1"/>
          <w:lang w:val="sr-Cyrl-RS" w:eastAsia="ar-SA"/>
        </w:rPr>
      </w:pPr>
      <w:r w:rsidRPr="006D15AB">
        <w:rPr>
          <w:rFonts w:eastAsia="Arial Unicode MS"/>
          <w:iCs/>
          <w:color w:val="000000"/>
          <w:kern w:val="1"/>
          <w:lang w:val="sr-Cyrl-RS" w:eastAsia="ar-SA"/>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6D15AB" w:rsidRDefault="006D15AB" w:rsidP="006D15AB">
      <w:pPr>
        <w:suppressAutoHyphens/>
        <w:spacing w:line="100" w:lineRule="atLeast"/>
        <w:ind w:firstLine="360"/>
        <w:jc w:val="both"/>
        <w:rPr>
          <w:rFonts w:eastAsia="Arial Unicode MS"/>
          <w:iCs/>
          <w:color w:val="000000"/>
          <w:kern w:val="1"/>
          <w:lang w:val="sr-Cyrl-RS" w:eastAsia="ar-SA"/>
        </w:rPr>
      </w:pPr>
      <w:r w:rsidRPr="006D15AB">
        <w:rPr>
          <w:rFonts w:eastAsia="Arial Unicode MS"/>
          <w:iCs/>
          <w:color w:val="000000"/>
          <w:kern w:val="1"/>
          <w:lang w:val="sr-Cyrl-RS" w:eastAsia="ar-SA"/>
        </w:rPr>
        <w:t>Понуђач је дужан да наручиоцу, на његов захтев, омогући приступ код подизвођача, ради утврђивања испуњености тражених услова.</w:t>
      </w:r>
    </w:p>
    <w:p w:rsidR="00F160B4" w:rsidRPr="006D15AB" w:rsidRDefault="00F160B4" w:rsidP="006D15AB">
      <w:pPr>
        <w:suppressAutoHyphens/>
        <w:spacing w:line="100" w:lineRule="atLeast"/>
        <w:ind w:firstLine="360"/>
        <w:jc w:val="both"/>
        <w:rPr>
          <w:rFonts w:eastAsia="Arial Unicode MS"/>
          <w:color w:val="000000"/>
          <w:kern w:val="1"/>
          <w:lang w:val="sr-Cyrl-RS" w:eastAsia="ar-SA"/>
        </w:rPr>
      </w:pPr>
    </w:p>
    <w:p w:rsidR="006D15AB" w:rsidRPr="006D15AB" w:rsidRDefault="006D15AB" w:rsidP="006D15AB">
      <w:pPr>
        <w:pStyle w:val="ListParagraph"/>
        <w:numPr>
          <w:ilvl w:val="1"/>
          <w:numId w:val="3"/>
        </w:numPr>
        <w:suppressAutoHyphens/>
        <w:spacing w:line="100" w:lineRule="atLeast"/>
        <w:ind w:left="851" w:hanging="567"/>
        <w:jc w:val="both"/>
        <w:rPr>
          <w:rFonts w:eastAsia="Arial Unicode MS"/>
          <w:b/>
          <w:color w:val="000000"/>
          <w:kern w:val="1"/>
          <w:lang w:val="sr-Cyrl-RS" w:eastAsia="ar-SA"/>
        </w:rPr>
      </w:pPr>
      <w:r w:rsidRPr="006D15AB">
        <w:rPr>
          <w:rFonts w:eastAsia="Arial Unicode MS"/>
          <w:b/>
          <w:color w:val="000000"/>
          <w:kern w:val="1"/>
          <w:lang w:val="sr-Cyrl-RS" w:eastAsia="ar-SA"/>
        </w:rPr>
        <w:t>Заједничка понуда</w:t>
      </w:r>
    </w:p>
    <w:p w:rsidR="006D15AB" w:rsidRPr="006D15AB" w:rsidRDefault="006D15AB" w:rsidP="006D15AB">
      <w:pPr>
        <w:suppressAutoHyphens/>
        <w:spacing w:line="100" w:lineRule="atLeast"/>
        <w:ind w:firstLine="360"/>
        <w:jc w:val="both"/>
        <w:rPr>
          <w:rFonts w:eastAsia="Arial Unicode MS"/>
          <w:color w:val="000000"/>
          <w:kern w:val="1"/>
          <w:lang w:val="sr-Cyrl-RS" w:eastAsia="ar-SA"/>
        </w:rPr>
      </w:pPr>
      <w:r w:rsidRPr="006D15AB">
        <w:rPr>
          <w:rFonts w:eastAsia="Arial Unicode MS"/>
          <w:color w:val="000000"/>
          <w:kern w:val="1"/>
          <w:lang w:val="sr-Cyrl-RS" w:eastAsia="ar-SA"/>
        </w:rPr>
        <w:t>Понуду може поднети група понуђача.</w:t>
      </w:r>
    </w:p>
    <w:p w:rsidR="006D15AB" w:rsidRPr="006D15AB" w:rsidRDefault="006D15AB" w:rsidP="006D15AB">
      <w:pPr>
        <w:suppressAutoHyphens/>
        <w:spacing w:line="100" w:lineRule="atLeast"/>
        <w:ind w:firstLine="360"/>
        <w:jc w:val="both"/>
        <w:rPr>
          <w:rFonts w:eastAsia="Arial Unicode MS"/>
          <w:color w:val="000000"/>
          <w:kern w:val="1"/>
          <w:lang w:val="sr-Cyrl-RS" w:eastAsia="ar-SA"/>
        </w:rPr>
      </w:pPr>
      <w:r w:rsidRPr="006D15AB">
        <w:rPr>
          <w:rFonts w:eastAsia="Arial Unicode MS"/>
          <w:color w:val="000000"/>
          <w:kern w:val="1"/>
          <w:lang w:val="sr-Cyrl-RS" w:eastAsia="ar-SA"/>
        </w:rPr>
        <w:t xml:space="preserve">Уколико понуду подноси група понуђача, саставни део заједничке понуде мора бити </w:t>
      </w:r>
      <w:r w:rsidRPr="006D15AB">
        <w:rPr>
          <w:rFonts w:eastAsia="Arial Unicode MS"/>
          <w:b/>
          <w:color w:val="000000"/>
          <w:kern w:val="1"/>
          <w:lang w:val="sr-Cyrl-RS" w:eastAsia="ar-SA"/>
        </w:rPr>
        <w:t>Споразум</w:t>
      </w:r>
      <w:r w:rsidRPr="006D15AB">
        <w:rPr>
          <w:rFonts w:eastAsia="Arial Unicode MS"/>
          <w:color w:val="000000"/>
          <w:kern w:val="1"/>
          <w:lang w:val="sr-Cyrl-RS" w:eastAsia="ar-SA"/>
        </w:rPr>
        <w:t xml:space="preserve"> којим се понуђачи из групе међусобно и према наручиоцу обавезују на извршење јавне набавке, а који обавезно садржи податке из члана 81. ст. 4. </w:t>
      </w:r>
      <w:r w:rsidR="00B02FD7">
        <w:rPr>
          <w:rFonts w:eastAsia="Arial Unicode MS"/>
          <w:color w:val="000000"/>
          <w:kern w:val="1"/>
          <w:lang w:val="sr-Cyrl-RS" w:eastAsia="ar-SA"/>
        </w:rPr>
        <w:t>тач. 1) до 2</w:t>
      </w:r>
      <w:r w:rsidRPr="006D15AB">
        <w:rPr>
          <w:rFonts w:eastAsia="Arial Unicode MS"/>
          <w:color w:val="000000"/>
          <w:kern w:val="1"/>
          <w:lang w:val="sr-Cyrl-RS" w:eastAsia="ar-SA"/>
        </w:rPr>
        <w:t xml:space="preserve">) Закона о јавним набавкама  </w:t>
      </w:r>
      <w:r w:rsidRPr="006D15AB">
        <w:rPr>
          <w:rFonts w:eastAsiaTheme="minorHAnsi"/>
          <w:color w:val="000000"/>
          <w:lang w:val="sr-Cyrl-RS"/>
        </w:rPr>
        <w:t>(„Службени гласник РС“, број 124/12</w:t>
      </w:r>
      <w:r w:rsidR="00B02FD7">
        <w:rPr>
          <w:rFonts w:eastAsiaTheme="minorHAnsi"/>
          <w:color w:val="000000"/>
          <w:lang w:val="sr-Cyrl-RS"/>
        </w:rPr>
        <w:t>, 14/2015 и 68/2015</w:t>
      </w:r>
      <w:r w:rsidRPr="006D15AB">
        <w:rPr>
          <w:rFonts w:eastAsiaTheme="minorHAnsi"/>
          <w:color w:val="000000"/>
          <w:lang w:val="sr-Cyrl-RS"/>
        </w:rPr>
        <w:t xml:space="preserve">) </w:t>
      </w:r>
      <w:r w:rsidRPr="006D15AB">
        <w:rPr>
          <w:rFonts w:eastAsia="Arial Unicode MS"/>
          <w:color w:val="000000"/>
          <w:kern w:val="1"/>
          <w:lang w:val="sr-Cyrl-RS" w:eastAsia="ar-SA"/>
        </w:rPr>
        <w:t xml:space="preserve">и то податке о: </w:t>
      </w:r>
    </w:p>
    <w:p w:rsidR="00B02FD7" w:rsidRPr="00B02FD7" w:rsidRDefault="00B02FD7" w:rsidP="006D15AB">
      <w:pPr>
        <w:numPr>
          <w:ilvl w:val="0"/>
          <w:numId w:val="17"/>
        </w:numPr>
        <w:suppressAutoHyphens/>
        <w:spacing w:line="100" w:lineRule="atLeast"/>
        <w:jc w:val="both"/>
        <w:rPr>
          <w:rFonts w:eastAsia="TimesNewRomanPSMT"/>
          <w:bCs/>
          <w:color w:val="000000"/>
          <w:kern w:val="1"/>
          <w:lang w:val="sr-Cyrl-RS" w:eastAsia="ar-SA"/>
        </w:rPr>
      </w:pPr>
      <w:r>
        <w:rPr>
          <w:rFonts w:eastAsia="Arial Unicode MS"/>
          <w:color w:val="000000"/>
          <w:kern w:val="1"/>
          <w:lang w:val="sr-Cyrl-RS" w:eastAsia="ar-SA"/>
        </w:rPr>
        <w:t>податке о члану групе који ће бити носилац посла, односно који ће поднети понуду и који ће заступати групу понуђача пред наручиоцем и</w:t>
      </w:r>
    </w:p>
    <w:p w:rsidR="006D15AB" w:rsidRPr="006D15AB" w:rsidRDefault="00B02FD7" w:rsidP="006D15AB">
      <w:pPr>
        <w:numPr>
          <w:ilvl w:val="0"/>
          <w:numId w:val="17"/>
        </w:numPr>
        <w:suppressAutoHyphens/>
        <w:spacing w:line="100" w:lineRule="atLeast"/>
        <w:jc w:val="both"/>
        <w:rPr>
          <w:rFonts w:eastAsia="TimesNewRomanPSMT"/>
          <w:bCs/>
          <w:color w:val="000000"/>
          <w:kern w:val="1"/>
          <w:lang w:val="sr-Cyrl-RS" w:eastAsia="ar-SA"/>
        </w:rPr>
      </w:pPr>
      <w:r>
        <w:rPr>
          <w:rFonts w:eastAsia="Arial Unicode MS"/>
          <w:color w:val="000000"/>
          <w:kern w:val="1"/>
          <w:lang w:val="sr-Cyrl-RS" w:eastAsia="ar-SA"/>
        </w:rPr>
        <w:t>опис послова сваког од понуђача из групе понуђача у извршењу уговора</w:t>
      </w:r>
      <w:r w:rsidR="006D15AB" w:rsidRPr="006D15AB">
        <w:rPr>
          <w:rFonts w:eastAsia="Arial Unicode MS"/>
          <w:color w:val="000000"/>
          <w:kern w:val="1"/>
          <w:lang w:val="sr-Cyrl-RS" w:eastAsia="ar-SA"/>
        </w:rPr>
        <w:t>.</w:t>
      </w:r>
    </w:p>
    <w:p w:rsidR="006D15AB" w:rsidRPr="006D15AB" w:rsidRDefault="000605E2" w:rsidP="006D15AB">
      <w:pPr>
        <w:suppressAutoHyphens/>
        <w:spacing w:line="100" w:lineRule="atLeast"/>
        <w:ind w:firstLine="360"/>
        <w:jc w:val="both"/>
        <w:rPr>
          <w:rFonts w:eastAsia="Arial Unicode MS"/>
          <w:color w:val="000000"/>
          <w:kern w:val="1"/>
          <w:lang w:val="sr-Cyrl-RS" w:eastAsia="ar-SA"/>
        </w:rPr>
      </w:pPr>
      <w:r>
        <w:rPr>
          <w:rFonts w:eastAsia="TimesNewRomanPSMT"/>
          <w:bCs/>
          <w:color w:val="000000"/>
          <w:kern w:val="1"/>
          <w:lang w:val="sr-Cyrl-RS" w:eastAsia="ar-SA"/>
        </w:rPr>
        <w:t>Сваки понуђач из групе понуђача је дужан</w:t>
      </w:r>
      <w:r w:rsidR="006D15AB" w:rsidRPr="006D15AB">
        <w:rPr>
          <w:rFonts w:eastAsia="TimesNewRomanPSMT"/>
          <w:bCs/>
          <w:color w:val="000000"/>
          <w:kern w:val="1"/>
          <w:lang w:val="sr-Cyrl-RS" w:eastAsia="ar-SA"/>
        </w:rPr>
        <w:t xml:space="preserve"> да достави све доказе о испуњености услова, у складу са упутством како се доказује испуњеност услова</w:t>
      </w:r>
      <w:r>
        <w:rPr>
          <w:rFonts w:eastAsia="TimesNewRomanPSMT"/>
          <w:bCs/>
          <w:color w:val="000000"/>
          <w:kern w:val="1"/>
          <w:lang w:val="sr-Cyrl-RS" w:eastAsia="ar-SA"/>
        </w:rPr>
        <w:t>.</w:t>
      </w:r>
    </w:p>
    <w:p w:rsidR="006D15AB" w:rsidRPr="000E17C9" w:rsidRDefault="006D15AB" w:rsidP="000E17C9">
      <w:pPr>
        <w:suppressAutoHyphens/>
        <w:spacing w:line="100" w:lineRule="atLeast"/>
        <w:ind w:firstLine="360"/>
        <w:jc w:val="both"/>
        <w:rPr>
          <w:rFonts w:eastAsia="Arial Unicode MS"/>
          <w:kern w:val="1"/>
          <w:lang w:val="sr-Cyrl-RS" w:eastAsia="ar-SA"/>
        </w:rPr>
      </w:pPr>
      <w:r w:rsidRPr="006D15AB">
        <w:rPr>
          <w:rFonts w:eastAsia="Arial Unicode MS"/>
          <w:color w:val="000000"/>
          <w:kern w:val="1"/>
          <w:lang w:val="sr-Cyrl-RS" w:eastAsia="ar-SA"/>
        </w:rPr>
        <w:t xml:space="preserve">Понуђачи из групе понуђача одговарају неограничено солидарно према наручиоцу. </w:t>
      </w:r>
    </w:p>
    <w:p w:rsidR="006D15AB" w:rsidRPr="00C46161" w:rsidRDefault="006D15AB" w:rsidP="006D15AB">
      <w:pPr>
        <w:pStyle w:val="Heading2"/>
        <w:numPr>
          <w:ilvl w:val="1"/>
          <w:numId w:val="3"/>
        </w:numPr>
        <w:spacing w:before="120" w:after="0"/>
        <w:ind w:left="851" w:hanging="567"/>
        <w:jc w:val="both"/>
        <w:rPr>
          <w:rFonts w:ascii="Times New Roman" w:hAnsi="Times New Roman"/>
          <w:i w:val="0"/>
          <w:iCs w:val="0"/>
          <w:sz w:val="24"/>
          <w:lang w:val="sr-Cyrl-RS" w:eastAsia="sr-Latn-CS"/>
        </w:rPr>
      </w:pPr>
      <w:r>
        <w:rPr>
          <w:lang w:val="sr-Cyrl-RS"/>
        </w:rPr>
        <w:t xml:space="preserve"> </w:t>
      </w:r>
      <w:bookmarkStart w:id="5" w:name="_Toc254080218"/>
      <w:bookmarkStart w:id="6" w:name="_Toc305061372"/>
      <w:bookmarkStart w:id="7" w:name="_Toc314050004"/>
      <w:r w:rsidRPr="00C46161">
        <w:rPr>
          <w:rFonts w:ascii="Times New Roman" w:hAnsi="Times New Roman"/>
          <w:i w:val="0"/>
          <w:iCs w:val="0"/>
          <w:sz w:val="24"/>
          <w:lang w:val="sr-Cyrl-RS" w:eastAsia="sr-Latn-CS"/>
        </w:rPr>
        <w:t>Валута и начин на који мора дабуде наведена и изражена цена у понуди</w:t>
      </w:r>
      <w:bookmarkEnd w:id="5"/>
      <w:bookmarkEnd w:id="6"/>
      <w:bookmarkEnd w:id="7"/>
    </w:p>
    <w:p w:rsidR="006D15AB" w:rsidRPr="00C46161" w:rsidRDefault="006D15AB" w:rsidP="006D15AB">
      <w:pPr>
        <w:autoSpaceDE w:val="0"/>
        <w:autoSpaceDN w:val="0"/>
        <w:adjustRightInd w:val="0"/>
        <w:ind w:firstLine="284"/>
        <w:jc w:val="both"/>
        <w:rPr>
          <w:lang w:val="sr-Cyrl-RS" w:eastAsia="sr-Latn-CS"/>
        </w:rPr>
      </w:pPr>
      <w:r w:rsidRPr="00C46161">
        <w:rPr>
          <w:lang w:val="sr-Cyrl-RS" w:eastAsia="sr-Latn-CS"/>
        </w:rPr>
        <w:t>Цена у понуди мора бити исказана у динарима. Цена наведена у понуди је  коначна и не може се мењати, осим из разлога и на начин предвиђен моделом уговора.</w:t>
      </w:r>
    </w:p>
    <w:p w:rsidR="006D15AB" w:rsidRPr="00C46161" w:rsidRDefault="006D15AB" w:rsidP="00876D10">
      <w:pPr>
        <w:autoSpaceDE w:val="0"/>
        <w:autoSpaceDN w:val="0"/>
        <w:adjustRightInd w:val="0"/>
        <w:ind w:firstLine="284"/>
        <w:jc w:val="both"/>
        <w:rPr>
          <w:lang w:val="sr-Cyrl-RS" w:eastAsia="sr-Latn-CS"/>
        </w:rPr>
      </w:pPr>
      <w:r w:rsidRPr="00C46161">
        <w:rPr>
          <w:lang w:val="sr-Cyrl-RS" w:eastAsia="sr-Latn-CS"/>
        </w:rPr>
        <w:t>Ако је у понуди исказана неуобичајено ниска цена, наручилац ће поступити у складу са</w:t>
      </w:r>
      <w:r w:rsidR="00B02FD7">
        <w:rPr>
          <w:lang w:val="sr-Cyrl-RS" w:eastAsia="sr-Latn-CS"/>
        </w:rPr>
        <w:t xml:space="preserve"> </w:t>
      </w:r>
      <w:r w:rsidRPr="00C46161">
        <w:rPr>
          <w:lang w:val="sr-Cyrl-RS" w:eastAsia="sr-Latn-CS"/>
        </w:rPr>
        <w:t>чланом 92. Закона о јавним набавкама, односно тражиће образложење свих њених саставних делова које сматра меродавним.</w:t>
      </w:r>
    </w:p>
    <w:p w:rsidR="006D15AB" w:rsidRPr="00C46161" w:rsidRDefault="006D15AB" w:rsidP="006D15AB">
      <w:pPr>
        <w:pStyle w:val="Heading2"/>
        <w:numPr>
          <w:ilvl w:val="1"/>
          <w:numId w:val="3"/>
        </w:numPr>
        <w:spacing w:before="120" w:after="0"/>
        <w:ind w:left="993" w:hanging="709"/>
        <w:jc w:val="both"/>
        <w:rPr>
          <w:rFonts w:ascii="Times New Roman" w:hAnsi="Times New Roman"/>
          <w:i w:val="0"/>
          <w:iCs w:val="0"/>
          <w:sz w:val="24"/>
          <w:lang w:val="sr-Cyrl-RS" w:eastAsia="sr-Latn-CS"/>
        </w:rPr>
      </w:pPr>
      <w:bookmarkStart w:id="8" w:name="_Toc254080219"/>
      <w:bookmarkStart w:id="9" w:name="_Toc305061373"/>
      <w:bookmarkStart w:id="10" w:name="_Toc314050005"/>
      <w:r w:rsidRPr="00C46161">
        <w:rPr>
          <w:rFonts w:ascii="Times New Roman" w:hAnsi="Times New Roman"/>
          <w:i w:val="0"/>
          <w:iCs w:val="0"/>
          <w:sz w:val="24"/>
          <w:lang w:val="sr-Cyrl-RS" w:eastAsia="sr-Latn-CS"/>
        </w:rPr>
        <w:t>Начин означавања поверљивих података у понуди</w:t>
      </w:r>
      <w:bookmarkEnd w:id="8"/>
      <w:bookmarkEnd w:id="9"/>
      <w:bookmarkEnd w:id="10"/>
    </w:p>
    <w:p w:rsidR="006D15AB" w:rsidRPr="00C46161" w:rsidRDefault="006D15AB" w:rsidP="006D15AB">
      <w:pPr>
        <w:keepLines/>
        <w:autoSpaceDE w:val="0"/>
        <w:autoSpaceDN w:val="0"/>
        <w:adjustRightInd w:val="0"/>
        <w:ind w:firstLine="284"/>
        <w:jc w:val="both"/>
        <w:rPr>
          <w:lang w:val="sr-Cyrl-RS" w:eastAsia="sr-Latn-CS"/>
        </w:rPr>
      </w:pPr>
      <w:r w:rsidRPr="00C46161">
        <w:rPr>
          <w:lang w:val="sr-Cyrl-RS" w:eastAsia="sr-Latn-CS"/>
        </w:rPr>
        <w:t>Наручилац ће чувати као поверљиве све податке о понуђачима садржане у понуди који су посебним прописом утврђени као поверљиви и које је као такве понуђач означио у</w:t>
      </w:r>
      <w:r w:rsidR="00B02FD7">
        <w:rPr>
          <w:lang w:val="sr-Cyrl-RS" w:eastAsia="sr-Latn-CS"/>
        </w:rPr>
        <w:t xml:space="preserve"> </w:t>
      </w:r>
      <w:r w:rsidRPr="00C46161">
        <w:rPr>
          <w:lang w:val="sr-Cyrl-RS" w:eastAsia="sr-Latn-CS"/>
        </w:rPr>
        <w:t xml:space="preserve">понуди. </w:t>
      </w:r>
    </w:p>
    <w:p w:rsidR="006D15AB" w:rsidRPr="00C46161" w:rsidRDefault="006D15AB" w:rsidP="006D15AB">
      <w:pPr>
        <w:autoSpaceDE w:val="0"/>
        <w:autoSpaceDN w:val="0"/>
        <w:adjustRightInd w:val="0"/>
        <w:ind w:firstLine="284"/>
        <w:jc w:val="both"/>
        <w:rPr>
          <w:lang w:val="sr-Cyrl-RS" w:eastAsia="sr-Latn-CS"/>
        </w:rPr>
      </w:pPr>
      <w:r w:rsidRPr="00C46161">
        <w:rPr>
          <w:lang w:val="sr-Cyrl-RS" w:eastAsia="sr-Latn-CS"/>
        </w:rPr>
        <w:t>Неће се сматрати поверљивом цена из понуде.</w:t>
      </w:r>
      <w:r>
        <w:rPr>
          <w:lang w:val="sr-Cyrl-RS" w:eastAsia="sr-Latn-CS"/>
        </w:rPr>
        <w:t xml:space="preserve"> </w:t>
      </w:r>
      <w:r w:rsidRPr="00C46161">
        <w:rPr>
          <w:lang w:val="sr-Cyrl-RS" w:eastAsia="sr-Latn-CS"/>
        </w:rPr>
        <w:t>Наручилац ће чувати као пословну тајну имена понуђача, као и поднете понуде, до истека рока предвиђеног за отварање понуда.</w:t>
      </w:r>
    </w:p>
    <w:p w:rsidR="005A68A3" w:rsidRPr="00C46161" w:rsidRDefault="005A68A3" w:rsidP="005A68A3">
      <w:pPr>
        <w:pStyle w:val="Heading2"/>
        <w:numPr>
          <w:ilvl w:val="1"/>
          <w:numId w:val="3"/>
        </w:numPr>
        <w:spacing w:before="120" w:after="0"/>
        <w:ind w:left="993" w:hanging="709"/>
        <w:jc w:val="both"/>
        <w:rPr>
          <w:rFonts w:ascii="Times New Roman" w:hAnsi="Times New Roman"/>
          <w:i w:val="0"/>
          <w:iCs w:val="0"/>
          <w:sz w:val="24"/>
          <w:lang w:val="sr-Cyrl-RS" w:eastAsia="sr-Latn-CS"/>
        </w:rPr>
      </w:pPr>
      <w:r>
        <w:rPr>
          <w:lang w:val="sr-Cyrl-RS"/>
        </w:rPr>
        <w:t xml:space="preserve"> </w:t>
      </w:r>
      <w:bookmarkStart w:id="11" w:name="_Toc254080220"/>
      <w:bookmarkStart w:id="12" w:name="_Toc305061374"/>
      <w:bookmarkStart w:id="13" w:name="_Toc314050006"/>
      <w:r w:rsidRPr="00C46161">
        <w:rPr>
          <w:rFonts w:ascii="Times New Roman" w:hAnsi="Times New Roman"/>
          <w:i w:val="0"/>
          <w:iCs w:val="0"/>
          <w:sz w:val="24"/>
          <w:lang w:val="sr-Cyrl-RS" w:eastAsia="sr-Latn-CS"/>
        </w:rPr>
        <w:t>Додатне информације или појашњења у вези са припремањем понуде</w:t>
      </w:r>
      <w:bookmarkEnd w:id="11"/>
      <w:bookmarkEnd w:id="12"/>
      <w:bookmarkEnd w:id="13"/>
    </w:p>
    <w:p w:rsidR="00026518" w:rsidRPr="00026518" w:rsidRDefault="00026518" w:rsidP="00026518">
      <w:pPr>
        <w:jc w:val="both"/>
        <w:rPr>
          <w:lang w:val="sr-Cyrl-CS"/>
        </w:rPr>
      </w:pPr>
      <w:r w:rsidRPr="00DA6436">
        <w:t xml:space="preserve">Заинтересовано лице може у писаном облику путем </w:t>
      </w:r>
      <w:r>
        <w:t xml:space="preserve">поште на адресу наручиоца </w:t>
      </w:r>
      <w:r w:rsidRPr="00026518">
        <w:rPr>
          <w:lang w:val="sr-Cyrl-CS"/>
        </w:rPr>
        <w:t xml:space="preserve">или </w:t>
      </w:r>
      <w:r w:rsidRPr="00DA6436">
        <w:t>елктронске поште</w:t>
      </w:r>
      <w:r w:rsidRPr="00026518">
        <w:rPr>
          <w:i/>
        </w:rPr>
        <w:t xml:space="preserve"> </w:t>
      </w:r>
      <w:r w:rsidRPr="00DA6436">
        <w:t>на е-mail</w:t>
      </w:r>
      <w:r w:rsidRPr="00026518">
        <w:rPr>
          <w:lang w:val="sr-Cyrl-CS"/>
        </w:rPr>
        <w:t xml:space="preserve"> </w:t>
      </w:r>
      <w:hyperlink r:id="rId11" w:history="1">
        <w:r w:rsidRPr="00DA6436">
          <w:rPr>
            <w:rStyle w:val="Hyperlink"/>
          </w:rPr>
          <w:t>zjeremic87@gmail.com</w:t>
        </w:r>
      </w:hyperlink>
      <w:r>
        <w:t xml:space="preserve"> </w:t>
      </w:r>
      <w:r w:rsidRPr="007961BD">
        <w:t>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w:t>
      </w:r>
      <w:r w:rsidRPr="00DA6436">
        <w:t>.</w:t>
      </w:r>
    </w:p>
    <w:p w:rsidR="00026518" w:rsidRPr="00026518" w:rsidRDefault="00026518" w:rsidP="00026518">
      <w:pPr>
        <w:pStyle w:val="ListParagraph"/>
        <w:jc w:val="both"/>
        <w:rPr>
          <w:lang w:val="sr-Cyrl-CS"/>
        </w:rPr>
      </w:pPr>
    </w:p>
    <w:p w:rsidR="00026518" w:rsidRPr="00026518" w:rsidRDefault="00026518" w:rsidP="00026518">
      <w:pPr>
        <w:jc w:val="both"/>
        <w:rPr>
          <w:rFonts w:ascii="Arial" w:hAnsi="Arial" w:cs="Arial"/>
          <w:lang w:val="sr-Cyrl-CS"/>
        </w:rPr>
      </w:pPr>
      <w:r>
        <w:t xml:space="preserve">Наручилац ће </w:t>
      </w:r>
      <w:r w:rsidRPr="007961BD">
        <w:t>у року од три дана од дана пријема захтева, одговор објави</w:t>
      </w:r>
      <w:r w:rsidRPr="00026518">
        <w:rPr>
          <w:lang w:val="sr-Cyrl-RS"/>
        </w:rPr>
        <w:t>ти</w:t>
      </w:r>
      <w:r w:rsidRPr="007961BD">
        <w:t xml:space="preserve"> на Порталу јавних набавки и на својој интернет страници</w:t>
      </w:r>
      <w:r w:rsidRPr="00026518">
        <w:rPr>
          <w:rFonts w:ascii="Arial" w:hAnsi="Arial" w:cs="Arial"/>
        </w:rPr>
        <w:t xml:space="preserve">. </w:t>
      </w:r>
    </w:p>
    <w:p w:rsidR="00026518" w:rsidRPr="00026518" w:rsidRDefault="00026518" w:rsidP="00026518">
      <w:pPr>
        <w:jc w:val="both"/>
        <w:rPr>
          <w:lang w:val="sr-Cyrl-CS"/>
        </w:rPr>
      </w:pPr>
      <w:r w:rsidRPr="009305E1">
        <w:t>Додатне информације или појашњења упућују се са напоменом „Захтев за додатним информацијама или појашњењима конкурсне документације,</w:t>
      </w:r>
      <w:r w:rsidRPr="00026518">
        <w:rPr>
          <w:rFonts w:eastAsia="TimesNewRomanPS-BoldMT"/>
          <w:b/>
          <w:bCs/>
        </w:rPr>
        <w:t xml:space="preserve"> ЈН</w:t>
      </w:r>
      <w:r w:rsidRPr="00026518">
        <w:rPr>
          <w:rFonts w:eastAsia="TimesNewRomanPS-BoldMT"/>
          <w:b/>
          <w:bCs/>
          <w:lang w:val="sr-Cyrl-RS"/>
        </w:rPr>
        <w:t>МВ</w:t>
      </w:r>
      <w:r w:rsidRPr="00026518">
        <w:rPr>
          <w:rFonts w:eastAsia="TimesNewRomanPS-BoldMT"/>
          <w:b/>
          <w:bCs/>
        </w:rPr>
        <w:t xml:space="preserve"> бр.</w:t>
      </w:r>
      <w:r w:rsidR="00F37D40">
        <w:rPr>
          <w:rFonts w:eastAsia="TimesNewRomanPS-BoldMT"/>
          <w:b/>
          <w:bCs/>
          <w:lang w:val="sr-Cyrl-CS"/>
        </w:rPr>
        <w:t xml:space="preserve"> </w:t>
      </w:r>
      <w:r w:rsidR="008021CA">
        <w:rPr>
          <w:rFonts w:eastAsia="TimesNewRomanPS-BoldMT"/>
          <w:b/>
          <w:bCs/>
          <w:lang w:val="sr-Cyrl-CS"/>
        </w:rPr>
        <w:t>78/18</w:t>
      </w:r>
      <w:r w:rsidRPr="00026518">
        <w:rPr>
          <w:rFonts w:eastAsia="TimesNewRomanPS-BoldMT"/>
          <w:b/>
          <w:bCs/>
          <w:lang w:val="sr-Cyrl-CS"/>
        </w:rPr>
        <w:t>.</w:t>
      </w:r>
    </w:p>
    <w:p w:rsidR="00026518" w:rsidRPr="00026518" w:rsidRDefault="00026518" w:rsidP="00026518">
      <w:pPr>
        <w:jc w:val="both"/>
        <w:rPr>
          <w:lang w:val="sr-Cyrl-CS"/>
        </w:rPr>
      </w:pPr>
      <w:r w:rsidRPr="00026518">
        <w:rPr>
          <w:lang w:val="sr-Cyrl-CS"/>
        </w:rPr>
        <w:t>У случају да</w:t>
      </w:r>
      <w:r w:rsidRPr="00B77D88">
        <w:t xml:space="preserve"> наручилац измени или д</w:t>
      </w:r>
      <w:r>
        <w:t xml:space="preserve">опуни конкурсну докуменатцију </w:t>
      </w:r>
      <w:r w:rsidRPr="00026518">
        <w:rPr>
          <w:lang w:val="sr-Cyrl-CS"/>
        </w:rPr>
        <w:t>осам</w:t>
      </w:r>
      <w:r>
        <w:t xml:space="preserve"> </w:t>
      </w:r>
      <w:r w:rsidRPr="00B77D88">
        <w:t>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r w:rsidRPr="00026518">
        <w:rPr>
          <w:lang w:val="sr-Cyrl-CS"/>
        </w:rPr>
        <w:t xml:space="preserve"> </w:t>
      </w:r>
      <w:r w:rsidRPr="00B77D88">
        <w:t>По истеку рока предвиђеног</w:t>
      </w:r>
      <w:r w:rsidRPr="00026518">
        <w:rPr>
          <w:lang w:val="sr-Cyrl-CS"/>
        </w:rPr>
        <w:t xml:space="preserve"> </w:t>
      </w:r>
      <w:r w:rsidRPr="00B77D88">
        <w:t>за подношење понуда наручилац не може да мења нити да допуњује конкурсну документацију.</w:t>
      </w:r>
      <w:r w:rsidRPr="00026518">
        <w:rPr>
          <w:lang w:val="sr-Cyrl-CS"/>
        </w:rPr>
        <w:t xml:space="preserve"> </w:t>
      </w:r>
      <w:r w:rsidRPr="00B77D88">
        <w:t xml:space="preserve">Тражење додатних информација или појашњења телефоном није дозвољено. Комуникација у поступку јавне набваке врши се искључиво на </w:t>
      </w:r>
      <w:r>
        <w:t>начин описан у члану 20.  З</w:t>
      </w:r>
      <w:r w:rsidRPr="00026518">
        <w:rPr>
          <w:lang w:val="sr-Cyrl-CS"/>
        </w:rPr>
        <w:t>ЈН.</w:t>
      </w:r>
    </w:p>
    <w:p w:rsidR="006D15AB" w:rsidRDefault="006D15AB" w:rsidP="005A68A3">
      <w:pPr>
        <w:ind w:firstLine="284"/>
        <w:jc w:val="both"/>
        <w:rPr>
          <w:lang w:val="sr-Cyrl-RS" w:eastAsia="sr-Latn-CS"/>
        </w:rPr>
      </w:pPr>
    </w:p>
    <w:p w:rsidR="005A68A3" w:rsidRPr="00C46161" w:rsidRDefault="005A68A3" w:rsidP="005A68A3">
      <w:pPr>
        <w:pStyle w:val="Heading2"/>
        <w:numPr>
          <w:ilvl w:val="1"/>
          <w:numId w:val="3"/>
        </w:numPr>
        <w:spacing w:before="120" w:after="0"/>
        <w:ind w:left="993" w:hanging="709"/>
        <w:jc w:val="both"/>
        <w:rPr>
          <w:rFonts w:ascii="Times New Roman" w:hAnsi="Times New Roman"/>
          <w:i w:val="0"/>
          <w:iCs w:val="0"/>
          <w:sz w:val="24"/>
          <w:lang w:val="sr-Cyrl-RS" w:eastAsia="sr-Latn-CS"/>
        </w:rPr>
      </w:pPr>
      <w:r w:rsidRPr="00C46161">
        <w:rPr>
          <w:rFonts w:ascii="Times New Roman" w:hAnsi="Times New Roman"/>
          <w:i w:val="0"/>
          <w:iCs w:val="0"/>
          <w:sz w:val="24"/>
          <w:lang w:val="sr-Cyrl-RS" w:eastAsia="sr-Latn-CS"/>
        </w:rPr>
        <w:t>Додатна објашњења, контрола и допуштене исправке</w:t>
      </w:r>
    </w:p>
    <w:p w:rsidR="00026518" w:rsidRPr="00026518" w:rsidRDefault="00026518" w:rsidP="00026518">
      <w:pPr>
        <w:jc w:val="both"/>
        <w:rPr>
          <w:lang w:val="sr-Cyrl-CS"/>
        </w:rPr>
      </w:pPr>
      <w:bookmarkStart w:id="14" w:name="_Toc254080222"/>
      <w:bookmarkStart w:id="15" w:name="_Toc305061376"/>
      <w:bookmarkStart w:id="16" w:name="_Toc314050008"/>
      <w:r w:rsidRPr="00B77D88">
        <w:t>Наручила</w:t>
      </w:r>
      <w:r>
        <w:t xml:space="preserve">ц може </w:t>
      </w:r>
      <w:r w:rsidRPr="00026518">
        <w:rPr>
          <w:lang w:val="sr-Cyrl-CS"/>
        </w:rPr>
        <w:t xml:space="preserve">да </w:t>
      </w:r>
      <w:r w:rsidRPr="00B77D88">
        <w:t>захтева од понуђача додатна објашњења која ће помоћи при прегледу и вредновању понуде, а може и да врши контролу (увид) код понуђ</w:t>
      </w:r>
      <w:r>
        <w:t>ача, односно његово</w:t>
      </w:r>
      <w:r w:rsidRPr="00026518">
        <w:rPr>
          <w:lang w:val="sr-Cyrl-CS"/>
        </w:rPr>
        <w:t>г</w:t>
      </w:r>
      <w:r>
        <w:t xml:space="preserve"> подизвођача</w:t>
      </w:r>
      <w:r w:rsidRPr="00B77D88">
        <w:t xml:space="preserve"> (члан 93. Закона)</w:t>
      </w:r>
      <w:r w:rsidRPr="00026518">
        <w:rPr>
          <w:lang w:val="sr-Cyrl-CS"/>
        </w:rPr>
        <w:t xml:space="preserve">. </w:t>
      </w:r>
    </w:p>
    <w:p w:rsidR="00026518" w:rsidRPr="00B77D88" w:rsidRDefault="00026518" w:rsidP="00026518">
      <w:pPr>
        <w:jc w:val="both"/>
      </w:pPr>
      <w:r w:rsidRPr="00B77D88">
        <w:t>Наручилац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026518" w:rsidRPr="00B77D88" w:rsidRDefault="00026518" w:rsidP="00026518">
      <w:pPr>
        <w:jc w:val="both"/>
      </w:pPr>
      <w:r w:rsidRPr="00B77D88">
        <w:t>У случају разлике између јединичне и укупне цене, меродавна</w:t>
      </w:r>
      <w:r w:rsidRPr="00026518">
        <w:rPr>
          <w:lang w:val="sr-Cyrl-CS"/>
        </w:rPr>
        <w:t xml:space="preserve"> </w:t>
      </w:r>
      <w:r w:rsidRPr="00B77D88">
        <w:t>је јединична цена.</w:t>
      </w:r>
    </w:p>
    <w:p w:rsidR="00026518" w:rsidRPr="00026518" w:rsidRDefault="00026518" w:rsidP="00026518">
      <w:pPr>
        <w:jc w:val="both"/>
        <w:rPr>
          <w:lang w:val="sr-Cyrl-CS"/>
        </w:rPr>
      </w:pPr>
      <w:r w:rsidRPr="00B77D88">
        <w:t xml:space="preserve">Ако се понуђач </w:t>
      </w:r>
      <w:r w:rsidRPr="00026518">
        <w:rPr>
          <w:lang w:val="sr-Cyrl-CS"/>
        </w:rPr>
        <w:t xml:space="preserve">не </w:t>
      </w:r>
      <w:r w:rsidRPr="00B77D88">
        <w:t>сагласи са исправком рачунских грешака, наручилац ће његову понуду одбити као неприхватљиву.</w:t>
      </w:r>
    </w:p>
    <w:p w:rsidR="005A68A3" w:rsidRPr="00C46161" w:rsidRDefault="005A68A3" w:rsidP="005A68A3">
      <w:pPr>
        <w:pStyle w:val="Heading2"/>
        <w:numPr>
          <w:ilvl w:val="1"/>
          <w:numId w:val="3"/>
        </w:numPr>
        <w:spacing w:before="120" w:after="0"/>
        <w:ind w:left="993" w:hanging="643"/>
        <w:jc w:val="both"/>
        <w:rPr>
          <w:rFonts w:ascii="Times New Roman" w:hAnsi="Times New Roman"/>
          <w:i w:val="0"/>
          <w:iCs w:val="0"/>
          <w:color w:val="000000"/>
          <w:sz w:val="24"/>
          <w:lang w:val="sr-Cyrl-RS" w:eastAsia="sr-Latn-CS"/>
        </w:rPr>
      </w:pPr>
      <w:r w:rsidRPr="00C46161">
        <w:rPr>
          <w:rFonts w:ascii="Times New Roman" w:hAnsi="Times New Roman"/>
          <w:i w:val="0"/>
          <w:iCs w:val="0"/>
          <w:color w:val="000000"/>
          <w:sz w:val="24"/>
          <w:lang w:val="sr-Cyrl-RS" w:eastAsia="sr-Latn-CS"/>
        </w:rPr>
        <w:t>Критеријум за избор најповољније понуде</w:t>
      </w:r>
      <w:bookmarkEnd w:id="14"/>
      <w:bookmarkEnd w:id="15"/>
      <w:bookmarkEnd w:id="16"/>
    </w:p>
    <w:p w:rsidR="00026518" w:rsidRPr="00026518" w:rsidRDefault="00026518" w:rsidP="00026518">
      <w:pPr>
        <w:keepNext/>
        <w:jc w:val="both"/>
        <w:outlineLvl w:val="0"/>
        <w:rPr>
          <w:bCs/>
          <w:lang w:val="sr-Cyrl-CS"/>
        </w:rPr>
      </w:pPr>
      <w:r w:rsidRPr="00026518">
        <w:rPr>
          <w:bCs/>
        </w:rPr>
        <w:t>У складу са чланом 85. Закона о јавним набавкама (Сл. гласник 124/12</w:t>
      </w:r>
      <w:r w:rsidRPr="00026518">
        <w:rPr>
          <w:bCs/>
          <w:lang w:val="sr-Cyrl-RS"/>
        </w:rPr>
        <w:t>, 14/2015 и 68/2015</w:t>
      </w:r>
      <w:r w:rsidRPr="00026518">
        <w:rPr>
          <w:bCs/>
        </w:rPr>
        <w:t>) и имајући у виду предмет јавне набавке, критеријум за оцењивање понуда је „</w:t>
      </w:r>
      <w:r w:rsidRPr="00026518">
        <w:rPr>
          <w:bCs/>
          <w:lang w:val="sr-Cyrl-CS"/>
        </w:rPr>
        <w:t>најнижа понуђена цена</w:t>
      </w:r>
      <w:r w:rsidRPr="00026518">
        <w:rPr>
          <w:bCs/>
        </w:rPr>
        <w:t>“</w:t>
      </w:r>
      <w:r w:rsidRPr="00026518">
        <w:rPr>
          <w:bCs/>
          <w:lang w:val="sr-Cyrl-CS"/>
        </w:rPr>
        <w:t>.</w:t>
      </w:r>
    </w:p>
    <w:p w:rsidR="005A68A3" w:rsidRDefault="005A68A3" w:rsidP="005A68A3">
      <w:pPr>
        <w:ind w:firstLine="284"/>
        <w:jc w:val="both"/>
        <w:rPr>
          <w:color w:val="000000"/>
          <w:lang w:val="sr-Cyrl-RS" w:eastAsia="sr-Latn-CS"/>
        </w:rPr>
      </w:pPr>
    </w:p>
    <w:p w:rsidR="005A68A3" w:rsidRPr="00C46161" w:rsidRDefault="005A68A3" w:rsidP="005A68A3">
      <w:pPr>
        <w:pStyle w:val="Heading2"/>
        <w:numPr>
          <w:ilvl w:val="1"/>
          <w:numId w:val="3"/>
        </w:numPr>
        <w:spacing w:before="0" w:after="0"/>
        <w:ind w:left="993" w:hanging="709"/>
        <w:jc w:val="both"/>
        <w:rPr>
          <w:rFonts w:ascii="Times New Roman" w:hAnsi="Times New Roman"/>
          <w:i w:val="0"/>
          <w:iCs w:val="0"/>
          <w:color w:val="000000"/>
          <w:sz w:val="24"/>
          <w:lang w:val="sr-Cyrl-RS" w:eastAsia="sr-Latn-CS"/>
        </w:rPr>
      </w:pPr>
      <w:bookmarkStart w:id="17" w:name="_Toc314050009"/>
      <w:r w:rsidRPr="00C46161">
        <w:rPr>
          <w:rFonts w:ascii="Times New Roman" w:hAnsi="Times New Roman"/>
          <w:i w:val="0"/>
          <w:iCs w:val="0"/>
          <w:color w:val="000000"/>
          <w:sz w:val="24"/>
          <w:lang w:val="sr-Cyrl-RS" w:eastAsia="sr-Latn-CS"/>
        </w:rPr>
        <w:t>Захтеви у погледу траженог начина и услова плаћања, гарантног рока, као и евентуалних других околности од којих зависи исправност понуде</w:t>
      </w:r>
      <w:bookmarkEnd w:id="17"/>
    </w:p>
    <w:p w:rsidR="005A68A3" w:rsidRPr="00C46161" w:rsidRDefault="005A68A3" w:rsidP="00026518">
      <w:pPr>
        <w:autoSpaceDE w:val="0"/>
        <w:autoSpaceDN w:val="0"/>
        <w:adjustRightInd w:val="0"/>
        <w:jc w:val="both"/>
        <w:rPr>
          <w:sz w:val="22"/>
          <w:szCs w:val="22"/>
          <w:lang w:val="sr-Cyrl-RS" w:eastAsia="sr-Latn-CS"/>
        </w:rPr>
      </w:pPr>
      <w:r w:rsidRPr="00C46161">
        <w:rPr>
          <w:sz w:val="22"/>
          <w:szCs w:val="22"/>
          <w:lang w:val="sr-Cyrl-RS" w:eastAsia="sr-Latn-CS"/>
        </w:rPr>
        <w:t xml:space="preserve">Начин плаћања је </w:t>
      </w:r>
      <w:r w:rsidRPr="00C46161">
        <w:rPr>
          <w:sz w:val="22"/>
          <w:szCs w:val="22"/>
          <w:lang w:val="sr-Cyrl-RS"/>
        </w:rPr>
        <w:t>најкасније</w:t>
      </w:r>
      <w:r w:rsidR="00876D10">
        <w:rPr>
          <w:sz w:val="22"/>
          <w:szCs w:val="22"/>
          <w:lang w:val="sr-Cyrl-RS"/>
        </w:rPr>
        <w:t xml:space="preserve"> </w:t>
      </w:r>
      <w:r>
        <w:rPr>
          <w:sz w:val="22"/>
          <w:szCs w:val="22"/>
          <w:lang w:val="sr-Cyrl-RS"/>
        </w:rPr>
        <w:t xml:space="preserve"> 45 дана од дана пријема исправне фактуре</w:t>
      </w:r>
      <w:r w:rsidRPr="00C46161">
        <w:rPr>
          <w:sz w:val="22"/>
          <w:szCs w:val="22"/>
          <w:lang w:val="sr-Cyrl-RS" w:eastAsia="sr-Latn-CS"/>
        </w:rPr>
        <w:t xml:space="preserve">.  Плаћање се врши уплатом на рачун изабраног понуђача, са којим је закључен уговор о јавној набавци. </w:t>
      </w:r>
    </w:p>
    <w:p w:rsidR="005A68A3" w:rsidRDefault="005A68A3" w:rsidP="005A68A3">
      <w:pPr>
        <w:ind w:firstLine="284"/>
        <w:jc w:val="both"/>
        <w:rPr>
          <w:lang w:val="sr-Cyrl-RS"/>
        </w:rPr>
      </w:pPr>
    </w:p>
    <w:p w:rsidR="005A68A3" w:rsidRPr="005A68A3" w:rsidRDefault="005A68A3" w:rsidP="005A68A3">
      <w:pPr>
        <w:pStyle w:val="ListParagraph"/>
        <w:numPr>
          <w:ilvl w:val="1"/>
          <w:numId w:val="3"/>
        </w:numPr>
        <w:ind w:hanging="784"/>
        <w:jc w:val="both"/>
        <w:rPr>
          <w:b/>
          <w:bCs/>
          <w:lang w:val="sr-Cyrl-RS"/>
        </w:rPr>
      </w:pPr>
      <w:r w:rsidRPr="005A68A3">
        <w:rPr>
          <w:b/>
          <w:bCs/>
          <w:lang w:val="sr-Cyrl-RS"/>
        </w:rPr>
        <w:t>Рок за подношење понуде</w:t>
      </w:r>
    </w:p>
    <w:p w:rsidR="00AA1CA6" w:rsidRPr="00AA1CA6" w:rsidRDefault="001C2707" w:rsidP="00AA1CA6">
      <w:pPr>
        <w:ind w:firstLine="360"/>
        <w:jc w:val="both"/>
        <w:rPr>
          <w:lang w:val="sr-Cyrl-RS"/>
        </w:rPr>
      </w:pPr>
      <w:r w:rsidRPr="00413D83">
        <w:rPr>
          <w:lang w:val="sr-Cyrl-RS"/>
        </w:rPr>
        <w:t>Рок за подношење п</w:t>
      </w:r>
      <w:r w:rsidR="001C2AD6" w:rsidRPr="00413D83">
        <w:rPr>
          <w:lang w:val="sr-Cyrl-RS"/>
        </w:rPr>
        <w:t xml:space="preserve">онуде </w:t>
      </w:r>
      <w:r w:rsidR="001C2AD6" w:rsidRPr="005C2127">
        <w:rPr>
          <w:lang w:val="sr-Cyrl-RS"/>
        </w:rPr>
        <w:t>је</w:t>
      </w:r>
      <w:r w:rsidR="004628D3" w:rsidRPr="005C2127">
        <w:rPr>
          <w:lang w:val="sr-Cyrl-RS"/>
        </w:rPr>
        <w:t xml:space="preserve"> </w:t>
      </w:r>
      <w:r w:rsidR="008021CA">
        <w:rPr>
          <w:lang w:val="sr-Cyrl-RS"/>
        </w:rPr>
        <w:t>18.05</w:t>
      </w:r>
      <w:r w:rsidR="00944915" w:rsidRPr="005C2127">
        <w:rPr>
          <w:lang w:val="sr-Cyrl-RS"/>
        </w:rPr>
        <w:t>.</w:t>
      </w:r>
      <w:r w:rsidR="008021CA">
        <w:rPr>
          <w:lang w:val="sr-Cyrl-RS"/>
        </w:rPr>
        <w:t>2018</w:t>
      </w:r>
      <w:r w:rsidR="001C2AD6" w:rsidRPr="005C2127">
        <w:rPr>
          <w:lang w:val="sr-Cyrl-RS"/>
        </w:rPr>
        <w:t>.</w:t>
      </w:r>
      <w:r w:rsidR="000E12B6" w:rsidRPr="00944915">
        <w:rPr>
          <w:lang w:val="sr-Cyrl-RS"/>
        </w:rPr>
        <w:t xml:space="preserve"> </w:t>
      </w:r>
      <w:r w:rsidR="001C2AD6" w:rsidRPr="00944915">
        <w:rPr>
          <w:lang w:val="sr-Cyrl-RS"/>
        </w:rPr>
        <w:t xml:space="preserve">године до </w:t>
      </w:r>
      <w:r w:rsidR="00F37D40">
        <w:rPr>
          <w:lang w:val="sr-Cyrl-RS"/>
        </w:rPr>
        <w:t>12</w:t>
      </w:r>
      <w:r w:rsidRPr="005C2127">
        <w:rPr>
          <w:lang w:val="sr-Cyrl-RS"/>
        </w:rPr>
        <w:t>:00 часова</w:t>
      </w:r>
      <w:r w:rsidRPr="00413D83">
        <w:rPr>
          <w:lang w:val="sr-Cyrl-RS"/>
        </w:rPr>
        <w:t>, на адресу: Општина Лајковац, улица Омладински трг бр.1, или личном доставом на писарницу у Опш</w:t>
      </w:r>
      <w:r w:rsidR="000E12B6" w:rsidRPr="00413D83">
        <w:rPr>
          <w:lang w:val="sr-Cyrl-RS"/>
        </w:rPr>
        <w:t>тини Лајковац до наведеног рока.</w:t>
      </w:r>
    </w:p>
    <w:p w:rsidR="00AA1CA6" w:rsidRPr="00AA1CA6" w:rsidRDefault="00AA1CA6" w:rsidP="00AA1CA6">
      <w:pPr>
        <w:suppressAutoHyphens/>
        <w:spacing w:line="100" w:lineRule="atLeast"/>
        <w:ind w:firstLine="708"/>
        <w:jc w:val="both"/>
        <w:rPr>
          <w:rFonts w:eastAsia="Arial Unicode MS"/>
          <w:iCs/>
          <w:color w:val="000000"/>
          <w:kern w:val="1"/>
          <w:lang w:eastAsia="ar-SA"/>
        </w:rPr>
      </w:pPr>
      <w:r w:rsidRPr="00AA1CA6">
        <w:rPr>
          <w:rFonts w:eastAsia="Arial Unicode MS"/>
          <w:bCs/>
          <w:iCs/>
          <w:color w:val="000000"/>
          <w:kern w:val="1"/>
          <w:lang w:eastAsia="ar-SA"/>
        </w:rPr>
        <w:t>Понуђач може да поднесе само једну понуду.</w:t>
      </w:r>
      <w:r w:rsidRPr="00AA1CA6">
        <w:rPr>
          <w:rFonts w:eastAsia="Arial Unicode MS"/>
          <w:i/>
          <w:iCs/>
          <w:color w:val="000000"/>
          <w:kern w:val="1"/>
          <w:lang w:eastAsia="ar-SA"/>
        </w:rPr>
        <w:t xml:space="preserve"> </w:t>
      </w:r>
    </w:p>
    <w:p w:rsidR="00AA1CA6" w:rsidRDefault="00AA1CA6" w:rsidP="00AA1CA6">
      <w:pPr>
        <w:suppressAutoHyphens/>
        <w:spacing w:line="100" w:lineRule="atLeast"/>
        <w:ind w:firstLine="708"/>
        <w:jc w:val="both"/>
        <w:rPr>
          <w:rFonts w:eastAsia="Arial Unicode MS"/>
          <w:iCs/>
          <w:color w:val="000000"/>
          <w:kern w:val="1"/>
          <w:lang w:val="sr-Cyrl-RS" w:eastAsia="ar-SA"/>
        </w:rPr>
      </w:pPr>
      <w:r w:rsidRPr="00456124">
        <w:rPr>
          <w:rFonts w:eastAsia="Arial Unicode MS"/>
          <w:iCs/>
          <w:color w:val="000000"/>
          <w:kern w:val="1"/>
          <w:lang w:val="sr-Cyrl-RS" w:eastAsia="ar-SA"/>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r w:rsidRPr="00AA1CA6">
        <w:rPr>
          <w:rFonts w:eastAsia="Arial Unicode MS"/>
          <w:iCs/>
          <w:color w:val="000000"/>
          <w:kern w:val="1"/>
          <w:lang w:eastAsia="ar-SA"/>
        </w:rPr>
        <w:t>.</w:t>
      </w:r>
    </w:p>
    <w:p w:rsidR="00876D10" w:rsidRPr="00876D10" w:rsidRDefault="00876D10" w:rsidP="00876D10">
      <w:pPr>
        <w:pStyle w:val="ListParagraph"/>
        <w:numPr>
          <w:ilvl w:val="1"/>
          <w:numId w:val="3"/>
        </w:numPr>
        <w:suppressAutoHyphens/>
        <w:spacing w:line="100" w:lineRule="atLeast"/>
        <w:ind w:hanging="784"/>
        <w:jc w:val="both"/>
        <w:rPr>
          <w:rFonts w:eastAsia="Arial Unicode MS"/>
          <w:b/>
          <w:bCs/>
          <w:iCs/>
          <w:color w:val="000000"/>
          <w:kern w:val="1"/>
          <w:lang w:val="sr-Cyrl-RS" w:eastAsia="ar-SA"/>
        </w:rPr>
      </w:pPr>
      <w:r w:rsidRPr="00876D10">
        <w:rPr>
          <w:rFonts w:eastAsia="Arial Unicode MS"/>
          <w:b/>
          <w:bCs/>
          <w:iCs/>
          <w:color w:val="000000"/>
          <w:kern w:val="1"/>
          <w:lang w:val="sr-Cyrl-RS" w:eastAsia="ar-SA"/>
        </w:rPr>
        <w:t>Отварање понуда</w:t>
      </w:r>
    </w:p>
    <w:p w:rsidR="00876D10" w:rsidRPr="005C2127" w:rsidRDefault="00876D10" w:rsidP="00876D10">
      <w:pPr>
        <w:suppressAutoHyphens/>
        <w:spacing w:line="100" w:lineRule="atLeast"/>
        <w:ind w:firstLine="284"/>
        <w:jc w:val="both"/>
        <w:rPr>
          <w:rFonts w:eastAsia="Arial Unicode MS"/>
          <w:iCs/>
          <w:color w:val="000000"/>
          <w:kern w:val="1"/>
          <w:lang w:val="sr-Cyrl-RS" w:eastAsia="ar-SA"/>
        </w:rPr>
      </w:pPr>
      <w:r>
        <w:rPr>
          <w:rFonts w:eastAsia="Arial Unicode MS"/>
          <w:iCs/>
          <w:color w:val="000000"/>
          <w:kern w:val="1"/>
          <w:lang w:val="sr-Cyrl-RS" w:eastAsia="ar-SA"/>
        </w:rPr>
        <w:t>Отварање понуда биће извршено дана</w:t>
      </w:r>
      <w:r w:rsidR="000C189E">
        <w:rPr>
          <w:rFonts w:eastAsia="Arial Unicode MS"/>
          <w:iCs/>
          <w:color w:val="000000"/>
          <w:kern w:val="1"/>
          <w:lang w:val="sr-Cyrl-RS" w:eastAsia="ar-SA"/>
        </w:rPr>
        <w:t xml:space="preserve"> </w:t>
      </w:r>
      <w:r w:rsidR="008021CA">
        <w:rPr>
          <w:rFonts w:eastAsia="Arial Unicode MS"/>
          <w:iCs/>
          <w:kern w:val="1"/>
          <w:lang w:val="sr-Cyrl-RS" w:eastAsia="ar-SA"/>
        </w:rPr>
        <w:t>18.05</w:t>
      </w:r>
      <w:r w:rsidR="00944915" w:rsidRPr="005C2127">
        <w:rPr>
          <w:rFonts w:eastAsia="Arial Unicode MS"/>
          <w:iCs/>
          <w:kern w:val="1"/>
          <w:lang w:val="sr-Cyrl-RS" w:eastAsia="ar-SA"/>
        </w:rPr>
        <w:t>.</w:t>
      </w:r>
      <w:r w:rsidR="00967C78">
        <w:rPr>
          <w:rFonts w:eastAsia="Arial Unicode MS"/>
          <w:iCs/>
          <w:kern w:val="1"/>
          <w:lang w:val="sr-Cyrl-RS" w:eastAsia="ar-SA"/>
        </w:rPr>
        <w:t>20</w:t>
      </w:r>
      <w:r w:rsidR="00F37D40">
        <w:rPr>
          <w:rFonts w:eastAsia="Arial Unicode MS"/>
          <w:iCs/>
          <w:kern w:val="1"/>
          <w:lang w:eastAsia="ar-SA"/>
        </w:rPr>
        <w:t>1</w:t>
      </w:r>
      <w:r w:rsidR="008021CA">
        <w:rPr>
          <w:rFonts w:eastAsia="Arial Unicode MS"/>
          <w:iCs/>
          <w:kern w:val="1"/>
          <w:lang w:val="sr-Cyrl-RS" w:eastAsia="ar-SA"/>
        </w:rPr>
        <w:t>8</w:t>
      </w:r>
      <w:r w:rsidRPr="005C2127">
        <w:rPr>
          <w:rFonts w:eastAsia="Arial Unicode MS"/>
          <w:iCs/>
          <w:color w:val="000000"/>
          <w:kern w:val="1"/>
          <w:lang w:val="sr-Cyrl-RS" w:eastAsia="ar-SA"/>
        </w:rPr>
        <w:t xml:space="preserve">. године, у просторијама Општине Лајковац, Мала сала општине Лајковац у </w:t>
      </w:r>
      <w:r w:rsidR="00391074" w:rsidRPr="005C2127">
        <w:rPr>
          <w:rFonts w:eastAsia="Arial Unicode MS"/>
          <w:iCs/>
          <w:kern w:val="1"/>
          <w:lang w:val="sr-Cyrl-RS" w:eastAsia="ar-SA"/>
        </w:rPr>
        <w:t>1</w:t>
      </w:r>
      <w:r w:rsidR="00F37D40">
        <w:rPr>
          <w:rFonts w:eastAsia="Arial Unicode MS"/>
          <w:iCs/>
          <w:kern w:val="1"/>
          <w:lang w:val="sr-Cyrl-RS" w:eastAsia="ar-SA"/>
        </w:rPr>
        <w:t>2:15</w:t>
      </w:r>
      <w:r w:rsidRPr="005C2127">
        <w:rPr>
          <w:rFonts w:eastAsia="Arial Unicode MS"/>
          <w:iCs/>
          <w:kern w:val="1"/>
          <w:lang w:val="sr-Cyrl-RS" w:eastAsia="ar-SA"/>
        </w:rPr>
        <w:t xml:space="preserve"> </w:t>
      </w:r>
      <w:r w:rsidRPr="005C2127">
        <w:rPr>
          <w:rFonts w:eastAsia="Arial Unicode MS"/>
          <w:iCs/>
          <w:color w:val="000000"/>
          <w:kern w:val="1"/>
          <w:lang w:val="sr-Cyrl-RS" w:eastAsia="ar-SA"/>
        </w:rPr>
        <w:t>часова.</w:t>
      </w:r>
    </w:p>
    <w:p w:rsidR="005A68A3" w:rsidRPr="005C2127" w:rsidRDefault="005A68A3" w:rsidP="005A68A3">
      <w:pPr>
        <w:pStyle w:val="Heading2"/>
        <w:numPr>
          <w:ilvl w:val="1"/>
          <w:numId w:val="3"/>
        </w:numPr>
        <w:spacing w:before="120" w:after="0"/>
        <w:ind w:hanging="784"/>
        <w:jc w:val="both"/>
        <w:rPr>
          <w:rFonts w:ascii="Times New Roman" w:hAnsi="Times New Roman"/>
          <w:i w:val="0"/>
          <w:iCs w:val="0"/>
          <w:sz w:val="22"/>
          <w:szCs w:val="22"/>
          <w:lang w:val="sr-Cyrl-RS" w:eastAsia="sr-Latn-CS"/>
        </w:rPr>
      </w:pPr>
      <w:bookmarkStart w:id="18" w:name="_Toc254080223"/>
      <w:bookmarkStart w:id="19" w:name="_Toc305061377"/>
      <w:bookmarkStart w:id="20" w:name="_Toc314050010"/>
      <w:r w:rsidRPr="005C2127">
        <w:rPr>
          <w:rFonts w:ascii="Times New Roman" w:hAnsi="Times New Roman"/>
          <w:i w:val="0"/>
          <w:iCs w:val="0"/>
          <w:sz w:val="22"/>
          <w:szCs w:val="22"/>
          <w:lang w:val="sr-Cyrl-RS" w:eastAsia="sr-Latn-CS"/>
        </w:rPr>
        <w:t>Рок за закључење уговора</w:t>
      </w:r>
      <w:bookmarkEnd w:id="18"/>
      <w:bookmarkEnd w:id="19"/>
      <w:bookmarkEnd w:id="20"/>
    </w:p>
    <w:p w:rsidR="00026518" w:rsidRPr="00026518" w:rsidRDefault="00026518" w:rsidP="00026518">
      <w:pPr>
        <w:jc w:val="both"/>
        <w:rPr>
          <w:lang w:val="sr-Cyrl-RS"/>
        </w:rPr>
      </w:pPr>
      <w:r w:rsidRPr="007A471F">
        <w:t>Наручилац може закључити уговор о јавној набавци</w:t>
      </w:r>
      <w:r w:rsidRPr="00026518">
        <w:rPr>
          <w:lang w:val="sr-Cyrl-RS"/>
        </w:rPr>
        <w:t xml:space="preserve"> </w:t>
      </w:r>
      <w:r w:rsidRPr="007A471F">
        <w:t>након доношења одлуке о додели уговора</w:t>
      </w:r>
      <w:r w:rsidRPr="00026518">
        <w:rPr>
          <w:lang w:val="sr-Cyrl-RS"/>
        </w:rPr>
        <w:t xml:space="preserve"> </w:t>
      </w:r>
      <w:r w:rsidRPr="007A471F">
        <w:t>ако у року предвиђеном овим законом није поднет захтев за заштиту права или је захтев за заштиту права одбачен или одбијен</w:t>
      </w:r>
      <w:r w:rsidRPr="00026518">
        <w:rPr>
          <w:lang w:val="sr-Cyrl-RS"/>
        </w:rPr>
        <w:t xml:space="preserve"> (Члан 112. став 1. ЗЈН).</w:t>
      </w:r>
    </w:p>
    <w:p w:rsidR="00026518" w:rsidRPr="00026518" w:rsidRDefault="00026518" w:rsidP="00026518">
      <w:pPr>
        <w:jc w:val="both"/>
        <w:rPr>
          <w:lang w:val="sr-Cyrl-RS"/>
        </w:rPr>
      </w:pPr>
      <w:r w:rsidRPr="007A471F">
        <w:t>Наручилац може и пре истека рока за подношење захтева за заштиту права закључити уговор о јавној набавци</w:t>
      </w:r>
      <w:r w:rsidRPr="00026518">
        <w:rPr>
          <w:lang w:val="sr-Cyrl-RS"/>
        </w:rPr>
        <w:t xml:space="preserve"> </w:t>
      </w:r>
      <w:r w:rsidRPr="007A471F">
        <w:t>ако је поднета само једна понуда</w:t>
      </w:r>
      <w:r w:rsidRPr="00026518">
        <w:rPr>
          <w:lang w:val="sr-Cyrl-RS"/>
        </w:rPr>
        <w:t xml:space="preserve"> (Члан 112. став 2. тачка 5 ЗЈН)</w:t>
      </w:r>
    </w:p>
    <w:p w:rsidR="00026518" w:rsidRPr="00026518" w:rsidRDefault="00026518" w:rsidP="00026518">
      <w:pPr>
        <w:jc w:val="both"/>
        <w:rPr>
          <w:lang w:val="sr-Cyrl-RS"/>
        </w:rPr>
      </w:pPr>
      <w:r w:rsidRPr="007A471F">
        <w:lastRenderedPageBreak/>
        <w:t>Наручилац је дужан да уговор о јавној набавци достави понуђачу којем је уговор додељен у року од осам дана од дана протека рока за подношење захтева за заштиту права</w:t>
      </w:r>
      <w:r w:rsidRPr="00026518">
        <w:rPr>
          <w:lang w:val="sr-Cyrl-RS"/>
        </w:rPr>
        <w:t xml:space="preserve"> (Члан 113. став 1. ЗЈН).</w:t>
      </w:r>
    </w:p>
    <w:p w:rsidR="00026518" w:rsidRPr="00026518" w:rsidRDefault="00026518" w:rsidP="00026518">
      <w:pPr>
        <w:jc w:val="both"/>
        <w:rPr>
          <w:lang w:val="sr-Cyrl-RS"/>
        </w:rPr>
      </w:pPr>
      <w:r w:rsidRPr="007A471F">
        <w:t>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w:t>
      </w:r>
      <w:r w:rsidRPr="00026518">
        <w:rPr>
          <w:lang w:val="sr-Cyrl-RS"/>
        </w:rPr>
        <w:t xml:space="preserve"> (Члан 113. став 3. ЗЈН).</w:t>
      </w:r>
    </w:p>
    <w:p w:rsidR="0080502F" w:rsidRPr="0080502F" w:rsidRDefault="0080502F" w:rsidP="0080502F">
      <w:pPr>
        <w:autoSpaceDE w:val="0"/>
        <w:autoSpaceDN w:val="0"/>
        <w:adjustRightInd w:val="0"/>
        <w:jc w:val="both"/>
        <w:rPr>
          <w:sz w:val="22"/>
          <w:szCs w:val="22"/>
          <w:lang w:val="sr-Cyrl-RS" w:eastAsia="sr-Latn-CS"/>
        </w:rPr>
      </w:pPr>
    </w:p>
    <w:p w:rsidR="0080502F" w:rsidRPr="00C46161" w:rsidRDefault="0080502F" w:rsidP="0080502F">
      <w:pPr>
        <w:pStyle w:val="Heading2"/>
        <w:numPr>
          <w:ilvl w:val="1"/>
          <w:numId w:val="3"/>
        </w:numPr>
        <w:spacing w:before="0" w:after="0"/>
        <w:ind w:hanging="784"/>
        <w:jc w:val="both"/>
        <w:rPr>
          <w:rFonts w:ascii="Times New Roman" w:hAnsi="Times New Roman"/>
          <w:i w:val="0"/>
          <w:iCs w:val="0"/>
          <w:sz w:val="22"/>
          <w:szCs w:val="22"/>
          <w:lang w:val="sr-Cyrl-RS" w:eastAsia="sr-Latn-CS"/>
        </w:rPr>
      </w:pPr>
      <w:bookmarkStart w:id="21" w:name="_Toc314050012"/>
      <w:bookmarkStart w:id="22" w:name="_Toc254080225"/>
      <w:bookmarkStart w:id="23" w:name="_Toc305061379"/>
      <w:r w:rsidRPr="00C46161">
        <w:rPr>
          <w:rFonts w:ascii="Times New Roman" w:hAnsi="Times New Roman"/>
          <w:i w:val="0"/>
          <w:iCs w:val="0"/>
          <w:sz w:val="22"/>
          <w:szCs w:val="22"/>
          <w:lang w:val="sr-Cyrl-RS" w:eastAsia="sr-Latn-CS"/>
        </w:rPr>
        <w:t>Негативне референце</w:t>
      </w:r>
      <w:bookmarkEnd w:id="21"/>
    </w:p>
    <w:p w:rsidR="00A61A32" w:rsidRDefault="0080502F" w:rsidP="00026518">
      <w:pPr>
        <w:autoSpaceDE w:val="0"/>
        <w:autoSpaceDN w:val="0"/>
        <w:adjustRightInd w:val="0"/>
        <w:ind w:firstLine="284"/>
        <w:jc w:val="both"/>
        <w:rPr>
          <w:bCs/>
          <w:sz w:val="22"/>
          <w:szCs w:val="22"/>
          <w:lang w:val="sr-Cyrl-RS"/>
        </w:rPr>
      </w:pPr>
      <w:r w:rsidRPr="00C46161">
        <w:rPr>
          <w:bCs/>
          <w:sz w:val="22"/>
          <w:szCs w:val="22"/>
          <w:lang w:val="sr-Cyrl-RS"/>
        </w:rPr>
        <w:t xml:space="preserve">Наручилац може да одбије понуду уколико поседује доказ </w:t>
      </w:r>
      <w:r w:rsidRPr="00C46161">
        <w:rPr>
          <w:sz w:val="22"/>
          <w:szCs w:val="22"/>
          <w:lang w:val="sr-Cyrl-RS"/>
        </w:rPr>
        <w:t>наведен у члану 82 ЗЈН</w:t>
      </w:r>
      <w:r>
        <w:rPr>
          <w:sz w:val="22"/>
          <w:szCs w:val="22"/>
          <w:lang w:val="sr-Cyrl-RS"/>
        </w:rPr>
        <w:t xml:space="preserve">, </w:t>
      </w:r>
      <w:r w:rsidRPr="00C46161">
        <w:rPr>
          <w:bCs/>
          <w:sz w:val="22"/>
          <w:szCs w:val="22"/>
          <w:lang w:val="sr-Cyrl-RS"/>
        </w:rPr>
        <w:t>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p>
    <w:p w:rsidR="00A61A32" w:rsidRDefault="00A61A32" w:rsidP="0080502F">
      <w:pPr>
        <w:autoSpaceDE w:val="0"/>
        <w:autoSpaceDN w:val="0"/>
        <w:adjustRightInd w:val="0"/>
        <w:ind w:firstLine="284"/>
        <w:jc w:val="both"/>
        <w:rPr>
          <w:bCs/>
          <w:sz w:val="22"/>
          <w:szCs w:val="22"/>
          <w:lang w:val="sr-Cyrl-RS"/>
        </w:rPr>
      </w:pPr>
    </w:p>
    <w:p w:rsidR="0080502F" w:rsidRPr="0080502F" w:rsidRDefault="0080502F" w:rsidP="0080502F">
      <w:pPr>
        <w:pStyle w:val="ListParagraph"/>
        <w:numPr>
          <w:ilvl w:val="1"/>
          <w:numId w:val="3"/>
        </w:numPr>
        <w:autoSpaceDE w:val="0"/>
        <w:autoSpaceDN w:val="0"/>
        <w:adjustRightInd w:val="0"/>
        <w:ind w:left="1134" w:hanging="850"/>
        <w:jc w:val="both"/>
        <w:rPr>
          <w:b/>
          <w:sz w:val="22"/>
          <w:szCs w:val="22"/>
          <w:lang w:val="sr-Cyrl-RS"/>
        </w:rPr>
      </w:pPr>
      <w:r w:rsidRPr="0080502F">
        <w:rPr>
          <w:b/>
          <w:sz w:val="22"/>
          <w:szCs w:val="22"/>
          <w:lang w:val="sr-Cyrl-RS"/>
        </w:rPr>
        <w:t>Две или више понуда са истом понуђеном ценом</w:t>
      </w:r>
    </w:p>
    <w:p w:rsidR="0080502F" w:rsidRDefault="0080502F" w:rsidP="0080502F">
      <w:pPr>
        <w:autoSpaceDE w:val="0"/>
        <w:autoSpaceDN w:val="0"/>
        <w:adjustRightInd w:val="0"/>
        <w:ind w:firstLine="284"/>
        <w:jc w:val="both"/>
        <w:rPr>
          <w:sz w:val="22"/>
          <w:szCs w:val="22"/>
          <w:lang w:val="sr-Cyrl-RS"/>
        </w:rPr>
      </w:pPr>
      <w:r w:rsidRPr="00C46161">
        <w:rPr>
          <w:sz w:val="22"/>
          <w:szCs w:val="22"/>
          <w:lang w:val="sr-Cyrl-RS"/>
        </w:rPr>
        <w:t>Уколико два или више понуђача понуде исту цену, изабраће се понуда понуђача</w:t>
      </w:r>
      <w:r>
        <w:rPr>
          <w:sz w:val="22"/>
          <w:szCs w:val="22"/>
          <w:lang w:val="sr-Cyrl-RS"/>
        </w:rPr>
        <w:t xml:space="preserve"> која је прва примљена.</w:t>
      </w:r>
    </w:p>
    <w:p w:rsidR="0080502F" w:rsidRDefault="0080502F" w:rsidP="0080502F">
      <w:pPr>
        <w:autoSpaceDE w:val="0"/>
        <w:autoSpaceDN w:val="0"/>
        <w:adjustRightInd w:val="0"/>
        <w:ind w:firstLine="284"/>
        <w:jc w:val="both"/>
        <w:rPr>
          <w:sz w:val="22"/>
          <w:szCs w:val="22"/>
          <w:lang w:val="sr-Cyrl-RS"/>
        </w:rPr>
      </w:pPr>
    </w:p>
    <w:p w:rsidR="008F1168" w:rsidRPr="008F1168" w:rsidRDefault="008F1168" w:rsidP="00161588">
      <w:pPr>
        <w:pStyle w:val="ListParagraph"/>
        <w:numPr>
          <w:ilvl w:val="1"/>
          <w:numId w:val="3"/>
        </w:numPr>
        <w:autoSpaceDE w:val="0"/>
        <w:autoSpaceDN w:val="0"/>
        <w:adjustRightInd w:val="0"/>
        <w:ind w:left="1134" w:hanging="850"/>
        <w:jc w:val="both"/>
        <w:rPr>
          <w:b/>
          <w:bCs/>
          <w:sz w:val="22"/>
          <w:szCs w:val="22"/>
          <w:lang w:val="sr-Cyrl-RS" w:eastAsia="sr-Latn-CS"/>
        </w:rPr>
      </w:pPr>
      <w:r w:rsidRPr="008F1168">
        <w:rPr>
          <w:b/>
          <w:bCs/>
          <w:sz w:val="22"/>
          <w:szCs w:val="22"/>
          <w:lang w:val="sr-Cyrl-RS" w:eastAsia="sr-Latn-CS"/>
        </w:rPr>
        <w:t>Захтев за заштиту права</w:t>
      </w:r>
    </w:p>
    <w:p w:rsidR="00026518" w:rsidRDefault="00026518" w:rsidP="00026518">
      <w:pPr>
        <w:jc w:val="both"/>
      </w:pPr>
      <w:r w:rsidRPr="003E24FC">
        <w:t>Захтев за заштиту права може да поднесе понуђач, подносилац пријаве, кандидат, односно заинтересовано лице, који има интерес за доделу уговора, односно оквирног споразума у конкретном поступку јавне набавке и који је претрпео или би могао да претрпи штету због поступања н</w:t>
      </w:r>
      <w:r>
        <w:t>аручиоца противно одредбама З</w:t>
      </w:r>
      <w:r w:rsidRPr="003E24FC">
        <w:t>акона</w:t>
      </w:r>
      <w:r w:rsidRPr="00026518">
        <w:rPr>
          <w:lang w:val="sr-Cyrl-RS"/>
        </w:rPr>
        <w:t xml:space="preserve"> о јавним набавкама</w:t>
      </w:r>
      <w:r w:rsidRPr="003A0014">
        <w:t>.</w:t>
      </w:r>
    </w:p>
    <w:p w:rsidR="00026518" w:rsidRPr="00026518" w:rsidRDefault="00026518" w:rsidP="00026518">
      <w:pPr>
        <w:jc w:val="both"/>
        <w:rPr>
          <w:sz w:val="28"/>
          <w:lang w:val="sr-Cyrl-RS"/>
        </w:rPr>
      </w:pPr>
      <w:r w:rsidRPr="006325FE">
        <w:t>Захтев за заштиту права може да поднесе Управа за јавне набавке, Државна ревизорска институција, јавни правобранилац и грађански надзорник</w:t>
      </w:r>
      <w:r w:rsidRPr="00026518">
        <w:rPr>
          <w:lang w:val="sr-Cyrl-RS"/>
        </w:rPr>
        <w:t>.</w:t>
      </w:r>
    </w:p>
    <w:p w:rsidR="00026518" w:rsidRPr="00026518" w:rsidRDefault="00026518" w:rsidP="00026518">
      <w:pPr>
        <w:jc w:val="both"/>
        <w:rPr>
          <w:lang w:val="sr-Cyrl-CS"/>
        </w:rPr>
      </w:pPr>
      <w:r w:rsidRPr="003E24FC">
        <w:t xml:space="preserve">Захтев за заштиту права подноси се наручиоцу, а копија се истовремено </w:t>
      </w:r>
      <w:r>
        <w:t>доставља Републичкој комисији.</w:t>
      </w:r>
      <w:r w:rsidRPr="003E24FC">
        <w:t xml:space="preserve"> Захтев за заштиту права може се поднети у току целог поступка јавне набавке, против сваке радње наручиоца, осим ако овим з</w:t>
      </w:r>
      <w:r>
        <w:t>аконом није другачије одређено.</w:t>
      </w:r>
      <w:r w:rsidRPr="003E24FC">
        <w:t xml:space="preserve"> 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а у поступку јавне набавке мале вредности и квалификационом поступку ако је примљен од стране наручиоца три дана пре истека рока за подношење понуда, без обзира на начин достављања и уколико је подносилац захтева у складу са чланом 63. </w:t>
      </w:r>
      <w:proofErr w:type="gramStart"/>
      <w:r w:rsidRPr="003E24FC">
        <w:t>став</w:t>
      </w:r>
      <w:proofErr w:type="gramEnd"/>
      <w:r w:rsidRPr="003E24FC">
        <w:t xml:space="preserve"> 2. </w:t>
      </w:r>
      <w:proofErr w:type="gramStart"/>
      <w:r w:rsidRPr="003E24FC">
        <w:t>овог</w:t>
      </w:r>
      <w:proofErr w:type="gramEnd"/>
      <w:r w:rsidRPr="003E24FC">
        <w:t xml:space="preserve"> закона указао наручиоцу на евентуалне недостатке и неправилности, а наручилац исте није от</w:t>
      </w:r>
      <w:r>
        <w:t>клонио.</w:t>
      </w:r>
      <w:r w:rsidRPr="00026518">
        <w:rPr>
          <w:lang w:val="sr-Cyrl-RS"/>
        </w:rPr>
        <w:t xml:space="preserve"> </w:t>
      </w:r>
      <w:r w:rsidRPr="003E24FC">
        <w:t xml:space="preserve">Захтев за заштиту права којим се оспоравају радње које наручилац предузме пре истека рока за подношење понуда, а након истека рока из става 3. </w:t>
      </w:r>
      <w:proofErr w:type="gramStart"/>
      <w:r w:rsidRPr="003E24FC">
        <w:t>овог</w:t>
      </w:r>
      <w:proofErr w:type="gramEnd"/>
      <w:r w:rsidRPr="003E24FC">
        <w:t xml:space="preserve"> члана, сматраће се благовременим уколико је поднет најкасније до истека рока за подношење понуда</w:t>
      </w:r>
      <w:r w:rsidRPr="00026518">
        <w:rPr>
          <w:sz w:val="28"/>
        </w:rPr>
        <w:t>.</w:t>
      </w:r>
    </w:p>
    <w:p w:rsidR="00026518" w:rsidRPr="00026518" w:rsidRDefault="00026518" w:rsidP="00026518">
      <w:pPr>
        <w:jc w:val="both"/>
        <w:rPr>
          <w:lang w:val="sr-Cyrl-CS"/>
        </w:rPr>
      </w:pPr>
    </w:p>
    <w:p w:rsidR="00026518" w:rsidRPr="00026518" w:rsidRDefault="00026518" w:rsidP="00026518">
      <w:pPr>
        <w:jc w:val="both"/>
        <w:rPr>
          <w:sz w:val="28"/>
          <w:lang w:val="sr-Cyrl-CS"/>
        </w:rPr>
      </w:pPr>
      <w:r w:rsidRPr="003E24FC">
        <w:t>После доношења од</w:t>
      </w:r>
      <w:r>
        <w:t>луке о додели уговора,</w:t>
      </w:r>
      <w:r w:rsidRPr="003E24FC">
        <w:t xml:space="preserve"> одлуке о обустави поступка, рок за подношење захтева за заштиту права је пет дана у поступку јавне набавке мале вредности</w:t>
      </w:r>
      <w:r w:rsidRPr="00026518">
        <w:rPr>
          <w:lang w:val="sr-Cyrl-RS"/>
        </w:rPr>
        <w:t xml:space="preserve"> од дана</w:t>
      </w:r>
      <w:r w:rsidRPr="003E24FC">
        <w:t xml:space="preserve"> објављивања одлу</w:t>
      </w:r>
      <w:r>
        <w:t xml:space="preserve">ке на Порталу јавних набавки. </w:t>
      </w:r>
      <w:r w:rsidRPr="003E24FC">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ст. 3. </w:t>
      </w:r>
      <w:proofErr w:type="gramStart"/>
      <w:r w:rsidRPr="003E24FC">
        <w:t>и</w:t>
      </w:r>
      <w:proofErr w:type="gramEnd"/>
      <w:r w:rsidRPr="003E24FC">
        <w:t xml:space="preserve"> 4. </w:t>
      </w:r>
      <w:proofErr w:type="gramStart"/>
      <w:r w:rsidRPr="003E24FC">
        <w:t>овог</w:t>
      </w:r>
      <w:proofErr w:type="gramEnd"/>
      <w:r w:rsidRPr="003E24FC">
        <w:t xml:space="preserve"> члана, а подносилац захтева га н</w:t>
      </w:r>
      <w:r>
        <w:t>ије поднео пре истека тог рока.</w:t>
      </w:r>
      <w:r w:rsidRPr="003E24FC">
        <w:t xml:space="preserve"> 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w:t>
      </w:r>
      <w:r>
        <w:t xml:space="preserve"> подношења претходног захтева. </w:t>
      </w:r>
      <w:r w:rsidRPr="003E24FC">
        <w:t>Захтев за заштиту права не задржава даље активности наручиоца у поступку јавне набавке у складу са од</w:t>
      </w:r>
      <w:r>
        <w:t xml:space="preserve">редбама члана 150. </w:t>
      </w:r>
      <w:proofErr w:type="gramStart"/>
      <w:r>
        <w:t>овог</w:t>
      </w:r>
      <w:proofErr w:type="gramEnd"/>
      <w:r>
        <w:t xml:space="preserve"> </w:t>
      </w:r>
      <w:r>
        <w:lastRenderedPageBreak/>
        <w:t>закона.</w:t>
      </w:r>
      <w:r w:rsidRPr="003E24FC">
        <w:t xml:space="preserve"> 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w:t>
      </w:r>
      <w:r>
        <w:t>титу права.</w:t>
      </w:r>
    </w:p>
    <w:p w:rsidR="00026518" w:rsidRDefault="00026518" w:rsidP="00026518">
      <w:pPr>
        <w:jc w:val="both"/>
      </w:pPr>
      <w:r w:rsidRPr="003A0014">
        <w:t>Уколико се захтевом за заштиту права оспорава врста поступка, садржина позива за подношење понуда или конкурсне документације, захтев ће се</w:t>
      </w:r>
      <w:r w:rsidRPr="00026518">
        <w:rPr>
          <w:lang w:val="sr-Cyrl-CS"/>
        </w:rPr>
        <w:t xml:space="preserve"> </w:t>
      </w:r>
      <w:r w:rsidRPr="003A0014">
        <w:t xml:space="preserve">сматрати благовременим уколико је примљен од стране наручиоца најкасније  </w:t>
      </w:r>
      <w:r w:rsidRPr="00026518">
        <w:rPr>
          <w:lang w:val="sr-Cyrl-CS"/>
        </w:rPr>
        <w:t>7</w:t>
      </w:r>
      <w:r w:rsidRPr="003A0014">
        <w:t xml:space="preserve"> дана пре истека рока за подношење понуда, без об</w:t>
      </w:r>
      <w:r>
        <w:t xml:space="preserve">зира на начин достављања.  </w:t>
      </w:r>
      <w:proofErr w:type="gramStart"/>
      <w:r>
        <w:t xml:space="preserve">У </w:t>
      </w:r>
      <w:r w:rsidRPr="003A0014">
        <w:t xml:space="preserve"> случају</w:t>
      </w:r>
      <w:proofErr w:type="gramEnd"/>
      <w:r w:rsidRPr="003A0014">
        <w:t xml:space="preserve"> подношења захтева за заштиту права долази до застоја рока за подношење понуда. </w:t>
      </w:r>
    </w:p>
    <w:p w:rsidR="00026518" w:rsidRPr="00026518" w:rsidRDefault="00026518" w:rsidP="00026518">
      <w:pPr>
        <w:jc w:val="both"/>
        <w:rPr>
          <w:sz w:val="28"/>
        </w:rPr>
      </w:pPr>
      <w:r w:rsidRPr="006325FE">
        <w:t>Подносилац захтева за заштиту права је дужан да на одређени рачун буџета Републ</w:t>
      </w:r>
      <w:r>
        <w:t xml:space="preserve">ике Србије уплати таксу од: </w:t>
      </w:r>
      <w:r w:rsidRPr="006325FE">
        <w:t>60.000 динара</w:t>
      </w:r>
      <w:r w:rsidRPr="00026518">
        <w:rPr>
          <w:lang w:val="sr-Cyrl-RS"/>
        </w:rPr>
        <w:t xml:space="preserve">, </w:t>
      </w:r>
      <w:r w:rsidRPr="00026518">
        <w:rPr>
          <w:rFonts w:eastAsia="TimesNewRomanPSMT"/>
          <w:bCs/>
        </w:rPr>
        <w:t xml:space="preserve">на број жиро рачуна: </w:t>
      </w:r>
      <w:r w:rsidRPr="00026518">
        <w:rPr>
          <w:color w:val="222222"/>
          <w:shd w:val="clear" w:color="auto" w:fill="FFFFFF"/>
        </w:rPr>
        <w:t>840-30678845-06</w:t>
      </w:r>
      <w:r w:rsidRPr="00026518">
        <w:rPr>
          <w:rFonts w:eastAsia="TimesNewRomanPSMT"/>
          <w:bCs/>
        </w:rPr>
        <w:t>, шифра плаћа</w:t>
      </w:r>
      <w:r w:rsidR="00F37D40">
        <w:rPr>
          <w:rFonts w:eastAsia="TimesNewRomanPSMT"/>
          <w:bCs/>
        </w:rPr>
        <w:t xml:space="preserve">ња: 153, позив на број </w:t>
      </w:r>
      <w:r w:rsidR="008021CA">
        <w:rPr>
          <w:rFonts w:eastAsia="TimesNewRomanPSMT"/>
          <w:bCs/>
        </w:rPr>
        <w:t>78/18</w:t>
      </w:r>
      <w:r w:rsidR="00391074">
        <w:rPr>
          <w:rFonts w:eastAsia="TimesNewRomanPSMT"/>
          <w:bCs/>
        </w:rPr>
        <w:t xml:space="preserve"> (број или</w:t>
      </w:r>
      <w:r w:rsidR="00391074">
        <w:rPr>
          <w:rFonts w:eastAsia="TimesNewRomanPSMT"/>
          <w:bCs/>
          <w:lang w:val="sr-Cyrl-RS"/>
        </w:rPr>
        <w:t xml:space="preserve"> друга</w:t>
      </w:r>
      <w:r w:rsidR="00391074">
        <w:rPr>
          <w:rFonts w:eastAsia="TimesNewRomanPSMT"/>
          <w:bCs/>
        </w:rPr>
        <w:t xml:space="preserve"> ознака</w:t>
      </w:r>
      <w:r w:rsidR="00391074">
        <w:rPr>
          <w:rFonts w:eastAsia="TimesNewRomanPSMT"/>
          <w:bCs/>
          <w:lang w:val="sr-Cyrl-RS"/>
        </w:rPr>
        <w:t xml:space="preserve"> конкретне</w:t>
      </w:r>
      <w:r w:rsidR="00391074">
        <w:rPr>
          <w:rFonts w:eastAsia="TimesNewRomanPSMT"/>
          <w:bCs/>
        </w:rPr>
        <w:t xml:space="preserve"> јавне набавке)</w:t>
      </w:r>
      <w:r w:rsidRPr="00026518">
        <w:rPr>
          <w:rFonts w:eastAsia="TimesNewRomanPSMT"/>
          <w:bCs/>
        </w:rPr>
        <w:t>, сврха уплате: Републичка административна такса са назнаком јавне набавке на коју се односи (број или друга ознака конкретне јавне набавке), корисник: буџет Републике Србије</w:t>
      </w:r>
      <w:r w:rsidRPr="00026518">
        <w:rPr>
          <w:rFonts w:eastAsia="TimesNewRomanPSMT"/>
          <w:bCs/>
          <w:lang w:val="sr-Cyrl-RS"/>
        </w:rPr>
        <w:t>,</w:t>
      </w:r>
      <w:r w:rsidRPr="006325FE">
        <w:t xml:space="preserve"> у поступку јавне набавке мале вредности и преговарачком поступку без објављивања позива за подношење понуда</w:t>
      </w:r>
    </w:p>
    <w:p w:rsidR="00026518" w:rsidRPr="00026518" w:rsidRDefault="00026518" w:rsidP="00026518">
      <w:pPr>
        <w:jc w:val="both"/>
        <w:rPr>
          <w:rFonts w:eastAsia="TimesNewRomanPSMT"/>
          <w:bCs/>
          <w:lang w:val="sr-Cyrl-CS"/>
        </w:rPr>
      </w:pPr>
    </w:p>
    <w:p w:rsidR="00026518" w:rsidRPr="00026518" w:rsidRDefault="00026518" w:rsidP="00026518">
      <w:pPr>
        <w:jc w:val="both"/>
        <w:rPr>
          <w:rFonts w:eastAsia="TimesNewRomanPSMT"/>
          <w:bCs/>
          <w:lang w:val="sr-Cyrl-CS"/>
        </w:rPr>
      </w:pPr>
      <w:r w:rsidRPr="00026518">
        <w:rPr>
          <w:rFonts w:eastAsia="TimesNewRomanPSMT"/>
          <w:bCs/>
        </w:rPr>
        <w:t>Поступак заштите права понуђача регулисан је одредбама чл. 138. - 167. З</w:t>
      </w:r>
      <w:r w:rsidRPr="00026518">
        <w:rPr>
          <w:rFonts w:eastAsia="TimesNewRomanPSMT"/>
          <w:bCs/>
          <w:lang w:val="sr-Cyrl-CS"/>
        </w:rPr>
        <w:t>ЈН</w:t>
      </w:r>
      <w:r w:rsidRPr="00026518">
        <w:rPr>
          <w:rFonts w:eastAsia="TimesNewRomanPSMT"/>
          <w:bCs/>
        </w:rPr>
        <w:t>.</w:t>
      </w:r>
    </w:p>
    <w:p w:rsidR="008F1168" w:rsidRDefault="008F1168" w:rsidP="000C189E">
      <w:pPr>
        <w:autoSpaceDE w:val="0"/>
        <w:autoSpaceDN w:val="0"/>
        <w:adjustRightInd w:val="0"/>
        <w:ind w:firstLine="284"/>
        <w:jc w:val="both"/>
        <w:rPr>
          <w:sz w:val="22"/>
          <w:szCs w:val="22"/>
          <w:lang w:val="sr-Cyrl-RS" w:eastAsia="sr-Latn-CS"/>
        </w:rPr>
      </w:pPr>
    </w:p>
    <w:p w:rsidR="008F1168" w:rsidRDefault="008F1168" w:rsidP="008F1168">
      <w:pPr>
        <w:autoSpaceDE w:val="0"/>
        <w:autoSpaceDN w:val="0"/>
        <w:adjustRightInd w:val="0"/>
        <w:jc w:val="both"/>
        <w:rPr>
          <w:sz w:val="22"/>
          <w:szCs w:val="22"/>
          <w:lang w:val="sr-Cyrl-RS" w:eastAsia="sr-Latn-CS"/>
        </w:rPr>
      </w:pPr>
    </w:p>
    <w:p w:rsidR="008F1168" w:rsidRDefault="008F1168" w:rsidP="008F1168">
      <w:pPr>
        <w:autoSpaceDE w:val="0"/>
        <w:autoSpaceDN w:val="0"/>
        <w:adjustRightInd w:val="0"/>
        <w:jc w:val="both"/>
        <w:rPr>
          <w:sz w:val="22"/>
          <w:szCs w:val="22"/>
          <w:lang w:val="sr-Cyrl-RS" w:eastAsia="sr-Latn-CS"/>
        </w:rPr>
      </w:pPr>
    </w:p>
    <w:p w:rsidR="008F1168" w:rsidRPr="00A61A32" w:rsidRDefault="008F1168" w:rsidP="008F1168">
      <w:pPr>
        <w:autoSpaceDE w:val="0"/>
        <w:autoSpaceDN w:val="0"/>
        <w:adjustRightInd w:val="0"/>
        <w:jc w:val="right"/>
        <w:rPr>
          <w:b/>
          <w:bCs/>
          <w:lang w:val="sr-Cyrl-RS" w:eastAsia="sr-Latn-CS"/>
        </w:rPr>
      </w:pPr>
      <w:r w:rsidRPr="00C46161">
        <w:rPr>
          <w:lang w:val="sr-Cyrl-RS" w:eastAsia="sr-Latn-CS"/>
        </w:rPr>
        <w:tab/>
      </w:r>
      <w:r w:rsidR="005C2127" w:rsidRPr="005C2127">
        <w:rPr>
          <w:b/>
          <w:lang w:val="sr-Cyrl-RS" w:eastAsia="sr-Latn-CS"/>
        </w:rPr>
        <w:t>ЧЛАН</w:t>
      </w:r>
      <w:r w:rsidR="005C2127">
        <w:rPr>
          <w:lang w:val="sr-Cyrl-RS" w:eastAsia="sr-Latn-CS"/>
        </w:rPr>
        <w:t xml:space="preserve"> </w:t>
      </w:r>
      <w:r w:rsidRPr="00A61A32">
        <w:rPr>
          <w:b/>
          <w:bCs/>
          <w:lang w:val="sr-Cyrl-RS" w:eastAsia="sr-Latn-CS"/>
        </w:rPr>
        <w:t>КОМИСИЈЕ</w:t>
      </w:r>
    </w:p>
    <w:p w:rsidR="008F1168" w:rsidRPr="00A61A32" w:rsidRDefault="008F1168" w:rsidP="008F1168">
      <w:pPr>
        <w:autoSpaceDE w:val="0"/>
        <w:autoSpaceDN w:val="0"/>
        <w:adjustRightInd w:val="0"/>
        <w:jc w:val="right"/>
        <w:rPr>
          <w:b/>
          <w:bCs/>
          <w:lang w:val="sr-Cyrl-RS" w:eastAsia="sr-Latn-CS"/>
        </w:rPr>
      </w:pPr>
      <w:r w:rsidRPr="00A61A32">
        <w:rPr>
          <w:b/>
          <w:bCs/>
          <w:lang w:val="sr-Cyrl-RS" w:eastAsia="sr-Latn-CS"/>
        </w:rPr>
        <w:tab/>
      </w:r>
      <w:r w:rsidRPr="00A61A32">
        <w:rPr>
          <w:b/>
          <w:bCs/>
          <w:lang w:val="sr-Cyrl-RS" w:eastAsia="sr-Latn-CS"/>
        </w:rPr>
        <w:tab/>
      </w:r>
      <w:r w:rsidRPr="00A61A32">
        <w:rPr>
          <w:b/>
          <w:bCs/>
          <w:lang w:val="sr-Cyrl-RS" w:eastAsia="sr-Latn-CS"/>
        </w:rPr>
        <w:tab/>
      </w:r>
      <w:r w:rsidRPr="00A61A32">
        <w:rPr>
          <w:b/>
          <w:bCs/>
          <w:lang w:val="sr-Cyrl-RS" w:eastAsia="sr-Latn-CS"/>
        </w:rPr>
        <w:tab/>
      </w:r>
      <w:r w:rsidRPr="00A61A32">
        <w:rPr>
          <w:b/>
          <w:bCs/>
          <w:lang w:val="sr-Cyrl-RS" w:eastAsia="sr-Latn-CS"/>
        </w:rPr>
        <w:tab/>
      </w:r>
      <w:r w:rsidRPr="00A61A32">
        <w:rPr>
          <w:b/>
          <w:bCs/>
          <w:lang w:val="sr-Cyrl-RS" w:eastAsia="sr-Latn-CS"/>
        </w:rPr>
        <w:tab/>
      </w:r>
      <w:r w:rsidRPr="00A61A32">
        <w:rPr>
          <w:b/>
          <w:bCs/>
          <w:lang w:val="sr-Cyrl-RS" w:eastAsia="sr-Latn-CS"/>
        </w:rPr>
        <w:tab/>
        <w:t>Мирјана Ђаковић дипл. правник</w:t>
      </w:r>
    </w:p>
    <w:p w:rsidR="008F1168" w:rsidRPr="00C46161" w:rsidRDefault="008F1168" w:rsidP="008F1168">
      <w:pPr>
        <w:autoSpaceDE w:val="0"/>
        <w:autoSpaceDN w:val="0"/>
        <w:adjustRightInd w:val="0"/>
        <w:ind w:left="4320"/>
        <w:jc w:val="right"/>
        <w:rPr>
          <w:lang w:val="sr-Cyrl-RS" w:eastAsia="sr-Latn-CS"/>
        </w:rPr>
      </w:pPr>
      <w:r w:rsidRPr="00A61A32">
        <w:rPr>
          <w:b/>
          <w:bCs/>
          <w:lang w:val="sr-Cyrl-RS" w:eastAsia="sr-Latn-CS"/>
        </w:rPr>
        <w:t xml:space="preserve">         _______________________________</w:t>
      </w:r>
    </w:p>
    <w:p w:rsidR="008F1168" w:rsidRPr="00C46161" w:rsidRDefault="008F1168" w:rsidP="008F1168">
      <w:pPr>
        <w:autoSpaceDE w:val="0"/>
        <w:autoSpaceDN w:val="0"/>
        <w:adjustRightInd w:val="0"/>
        <w:jc w:val="both"/>
        <w:rPr>
          <w:lang w:val="sr-Cyrl-RS" w:eastAsia="sr-Latn-CS"/>
        </w:rPr>
      </w:pPr>
    </w:p>
    <w:p w:rsidR="008F1168" w:rsidRPr="00C46161" w:rsidRDefault="008F1168" w:rsidP="008F1168">
      <w:pPr>
        <w:autoSpaceDE w:val="0"/>
        <w:autoSpaceDN w:val="0"/>
        <w:adjustRightInd w:val="0"/>
        <w:jc w:val="both"/>
        <w:rPr>
          <w:sz w:val="22"/>
          <w:szCs w:val="22"/>
          <w:lang w:val="sr-Cyrl-RS" w:eastAsia="sr-Latn-CS"/>
        </w:rPr>
      </w:pPr>
    </w:p>
    <w:p w:rsidR="0080502F" w:rsidRPr="008F1168" w:rsidRDefault="0080502F" w:rsidP="008F1168">
      <w:pPr>
        <w:autoSpaceDE w:val="0"/>
        <w:autoSpaceDN w:val="0"/>
        <w:adjustRightInd w:val="0"/>
        <w:ind w:left="708"/>
        <w:jc w:val="both"/>
        <w:rPr>
          <w:bCs/>
          <w:sz w:val="22"/>
          <w:szCs w:val="22"/>
          <w:lang w:val="sr-Cyrl-RS"/>
        </w:rPr>
      </w:pPr>
    </w:p>
    <w:bookmarkEnd w:id="22"/>
    <w:bookmarkEnd w:id="23"/>
    <w:p w:rsidR="0080502F" w:rsidRPr="005A68A3" w:rsidRDefault="0080502F" w:rsidP="005A68A3">
      <w:pPr>
        <w:suppressAutoHyphens/>
        <w:spacing w:line="100" w:lineRule="atLeast"/>
        <w:jc w:val="both"/>
        <w:rPr>
          <w:rFonts w:eastAsia="Arial Unicode MS"/>
          <w:iCs/>
          <w:color w:val="000000"/>
          <w:kern w:val="1"/>
          <w:lang w:val="sr-Cyrl-RS" w:eastAsia="ar-SA"/>
        </w:rPr>
      </w:pPr>
    </w:p>
    <w:p w:rsidR="00456124" w:rsidRPr="00456124" w:rsidRDefault="00456124" w:rsidP="00AA1CA6">
      <w:pPr>
        <w:suppressAutoHyphens/>
        <w:spacing w:line="100" w:lineRule="atLeast"/>
        <w:ind w:firstLine="708"/>
        <w:jc w:val="both"/>
        <w:rPr>
          <w:rFonts w:eastAsia="Arial Unicode MS"/>
          <w:iCs/>
          <w:color w:val="000000"/>
          <w:kern w:val="1"/>
          <w:lang w:val="sr-Cyrl-RS" w:eastAsia="ar-SA"/>
        </w:rPr>
      </w:pPr>
    </w:p>
    <w:p w:rsidR="0062232A" w:rsidRDefault="0062232A" w:rsidP="0062232A">
      <w:pPr>
        <w:suppressAutoHyphens/>
        <w:spacing w:line="100" w:lineRule="atLeast"/>
        <w:ind w:firstLine="708"/>
        <w:jc w:val="both"/>
        <w:rPr>
          <w:rFonts w:eastAsia="Arial Unicode MS"/>
          <w:i/>
          <w:iCs/>
          <w:color w:val="FF0000"/>
          <w:kern w:val="1"/>
          <w:lang w:val="sr-Cyrl-RS" w:eastAsia="ar-SA"/>
        </w:rPr>
      </w:pPr>
    </w:p>
    <w:p w:rsidR="0011609A" w:rsidRPr="0062232A" w:rsidRDefault="0011609A" w:rsidP="00456124">
      <w:pPr>
        <w:suppressAutoHyphens/>
        <w:spacing w:line="100" w:lineRule="atLeast"/>
        <w:jc w:val="both"/>
        <w:rPr>
          <w:rFonts w:eastAsia="Arial Unicode MS"/>
          <w:i/>
          <w:iCs/>
          <w:color w:val="FF0000"/>
          <w:kern w:val="1"/>
          <w:lang w:val="sr-Cyrl-RS" w:eastAsia="ar-SA"/>
        </w:rPr>
      </w:pPr>
    </w:p>
    <w:p w:rsidR="00AA1CA6" w:rsidRPr="00AA1CA6" w:rsidRDefault="00AA1CA6" w:rsidP="00AA1CA6">
      <w:pPr>
        <w:suppressAutoHyphens/>
        <w:spacing w:line="100" w:lineRule="atLeast"/>
        <w:jc w:val="both"/>
        <w:rPr>
          <w:rFonts w:eastAsia="Arial Unicode MS"/>
          <w:b/>
          <w:i/>
          <w:kern w:val="1"/>
          <w:lang w:val="sr-Cyrl-RS" w:eastAsia="ar-SA"/>
        </w:rPr>
      </w:pPr>
    </w:p>
    <w:p w:rsidR="0062232A" w:rsidRDefault="0062232A" w:rsidP="001C2707">
      <w:pPr>
        <w:ind w:firstLine="360"/>
        <w:jc w:val="both"/>
        <w:rPr>
          <w:lang w:val="sr-Cyrl-RS"/>
        </w:rPr>
      </w:pPr>
    </w:p>
    <w:p w:rsidR="00026518" w:rsidRDefault="00026518" w:rsidP="001C2707">
      <w:pPr>
        <w:ind w:firstLine="360"/>
        <w:jc w:val="both"/>
        <w:rPr>
          <w:lang w:val="sr-Cyrl-RS"/>
        </w:rPr>
      </w:pPr>
    </w:p>
    <w:p w:rsidR="00026518" w:rsidRDefault="00026518" w:rsidP="001C2707">
      <w:pPr>
        <w:ind w:firstLine="360"/>
        <w:jc w:val="both"/>
        <w:rPr>
          <w:lang w:val="sr-Cyrl-RS"/>
        </w:rPr>
      </w:pPr>
    </w:p>
    <w:p w:rsidR="00026518" w:rsidRDefault="00026518" w:rsidP="001C2707">
      <w:pPr>
        <w:ind w:firstLine="360"/>
        <w:jc w:val="both"/>
        <w:rPr>
          <w:lang w:val="sr-Cyrl-RS"/>
        </w:rPr>
      </w:pPr>
    </w:p>
    <w:p w:rsidR="00026518" w:rsidRDefault="00026518" w:rsidP="001C2707">
      <w:pPr>
        <w:ind w:firstLine="360"/>
        <w:jc w:val="both"/>
        <w:rPr>
          <w:lang w:val="sr-Cyrl-RS"/>
        </w:rPr>
      </w:pPr>
    </w:p>
    <w:p w:rsidR="00026518" w:rsidRDefault="00026518" w:rsidP="001C2707">
      <w:pPr>
        <w:ind w:firstLine="360"/>
        <w:jc w:val="both"/>
        <w:rPr>
          <w:lang w:val="sr-Cyrl-RS"/>
        </w:rPr>
      </w:pPr>
    </w:p>
    <w:p w:rsidR="00026518" w:rsidRDefault="00026518" w:rsidP="001C2707">
      <w:pPr>
        <w:ind w:firstLine="360"/>
        <w:jc w:val="both"/>
        <w:rPr>
          <w:lang w:val="sr-Cyrl-RS"/>
        </w:rPr>
      </w:pPr>
    </w:p>
    <w:p w:rsidR="00026518" w:rsidRDefault="00026518" w:rsidP="001C2707">
      <w:pPr>
        <w:ind w:firstLine="360"/>
        <w:jc w:val="both"/>
        <w:rPr>
          <w:lang w:val="sr-Cyrl-RS"/>
        </w:rPr>
      </w:pPr>
    </w:p>
    <w:p w:rsidR="00026518" w:rsidRDefault="00026518" w:rsidP="001C2707">
      <w:pPr>
        <w:ind w:firstLine="360"/>
        <w:jc w:val="both"/>
        <w:rPr>
          <w:lang w:val="sr-Cyrl-RS"/>
        </w:rPr>
      </w:pPr>
    </w:p>
    <w:p w:rsidR="00026518" w:rsidRDefault="00026518" w:rsidP="001C2707">
      <w:pPr>
        <w:ind w:firstLine="360"/>
        <w:jc w:val="both"/>
        <w:rPr>
          <w:lang w:val="sr-Cyrl-RS"/>
        </w:rPr>
      </w:pPr>
    </w:p>
    <w:p w:rsidR="00026518" w:rsidRDefault="00026518" w:rsidP="001C2707">
      <w:pPr>
        <w:ind w:firstLine="360"/>
        <w:jc w:val="both"/>
        <w:rPr>
          <w:lang w:val="sr-Cyrl-RS"/>
        </w:rPr>
      </w:pPr>
    </w:p>
    <w:p w:rsidR="00026518" w:rsidRDefault="00026518" w:rsidP="001C2707">
      <w:pPr>
        <w:ind w:firstLine="360"/>
        <w:jc w:val="both"/>
        <w:rPr>
          <w:lang w:val="sr-Cyrl-RS"/>
        </w:rPr>
      </w:pPr>
    </w:p>
    <w:p w:rsidR="00026518" w:rsidRDefault="00026518" w:rsidP="001C2707">
      <w:pPr>
        <w:ind w:firstLine="360"/>
        <w:jc w:val="both"/>
        <w:rPr>
          <w:lang w:val="sr-Cyrl-RS"/>
        </w:rPr>
      </w:pPr>
    </w:p>
    <w:p w:rsidR="00026518" w:rsidRDefault="00026518" w:rsidP="001C2707">
      <w:pPr>
        <w:ind w:firstLine="360"/>
        <w:jc w:val="both"/>
        <w:rPr>
          <w:lang w:val="sr-Cyrl-RS"/>
        </w:rPr>
      </w:pPr>
    </w:p>
    <w:p w:rsidR="00026518" w:rsidRPr="00AA1CA6" w:rsidRDefault="00026518" w:rsidP="001C2707">
      <w:pPr>
        <w:ind w:firstLine="360"/>
        <w:jc w:val="both"/>
        <w:rPr>
          <w:lang w:val="sr-Cyrl-RS"/>
        </w:rPr>
      </w:pPr>
    </w:p>
    <w:p w:rsidR="001C2707" w:rsidRPr="00AA1CA6" w:rsidRDefault="001C2707" w:rsidP="001C2707">
      <w:pPr>
        <w:jc w:val="both"/>
        <w:rPr>
          <w:lang w:val="sr-Cyrl-CS"/>
        </w:rPr>
      </w:pPr>
    </w:p>
    <w:p w:rsidR="001C2707" w:rsidRPr="00413D83" w:rsidRDefault="001C2707" w:rsidP="001C2707">
      <w:pPr>
        <w:jc w:val="both"/>
        <w:rPr>
          <w:lang w:val="sr-Cyrl-CS"/>
        </w:rPr>
      </w:pPr>
    </w:p>
    <w:p w:rsidR="001C2707" w:rsidRPr="00413D83" w:rsidRDefault="001C2707" w:rsidP="001C2707">
      <w:pPr>
        <w:jc w:val="both"/>
        <w:rPr>
          <w:lang w:val="sr-Cyrl-CS"/>
        </w:rPr>
      </w:pPr>
    </w:p>
    <w:p w:rsidR="001C2707" w:rsidRPr="00413D83" w:rsidRDefault="001C2707" w:rsidP="001C2707">
      <w:pPr>
        <w:jc w:val="both"/>
        <w:rPr>
          <w:lang w:val="sr-Cyrl-CS"/>
        </w:rPr>
      </w:pPr>
    </w:p>
    <w:p w:rsidR="00305AE1" w:rsidRPr="00876D10" w:rsidRDefault="00305AE1" w:rsidP="001C2707">
      <w:pPr>
        <w:jc w:val="both"/>
        <w:rPr>
          <w:lang w:val="sr-Cyrl-RS"/>
        </w:rPr>
      </w:pPr>
    </w:p>
    <w:p w:rsidR="00305AE1" w:rsidRPr="00305AE1" w:rsidRDefault="00305AE1" w:rsidP="00305AE1">
      <w:pPr>
        <w:jc w:val="right"/>
        <w:rPr>
          <w:b/>
          <w:bCs/>
          <w:i/>
          <w:iCs/>
          <w:lang w:val="sr-Cyrl-CS"/>
        </w:rPr>
      </w:pPr>
      <w:r w:rsidRPr="00305AE1">
        <w:rPr>
          <w:b/>
          <w:bCs/>
          <w:i/>
          <w:iCs/>
          <w:lang w:val="sr-Cyrl-CS"/>
        </w:rPr>
        <w:t>ОБРАЗАЦ 1.</w:t>
      </w:r>
    </w:p>
    <w:p w:rsidR="00413D83" w:rsidRPr="00305AE1" w:rsidRDefault="001C2AD6" w:rsidP="00305AE1">
      <w:pPr>
        <w:shd w:val="clear" w:color="auto" w:fill="8DB3E2" w:themeFill="text2" w:themeFillTint="66"/>
        <w:tabs>
          <w:tab w:val="left" w:pos="2127"/>
        </w:tabs>
        <w:ind w:left="360"/>
        <w:jc w:val="center"/>
        <w:rPr>
          <w:sz w:val="32"/>
          <w:lang w:val="sr-Cyrl-CS"/>
        </w:rPr>
      </w:pPr>
      <w:r w:rsidRPr="00305AE1">
        <w:rPr>
          <w:sz w:val="32"/>
          <w:lang w:val="sr-Cyrl-RS"/>
        </w:rPr>
        <w:t>Образац понуде и  структуре цена</w:t>
      </w:r>
    </w:p>
    <w:p w:rsidR="00413D83" w:rsidRPr="00413D83" w:rsidRDefault="00413D83" w:rsidP="00413D83">
      <w:pPr>
        <w:pStyle w:val="ListParagraph"/>
        <w:rPr>
          <w:sz w:val="32"/>
          <w:lang w:val="sr-Cyrl-CS"/>
        </w:rPr>
      </w:pPr>
    </w:p>
    <w:p w:rsidR="00413D83" w:rsidRPr="00413D83" w:rsidRDefault="00413D83" w:rsidP="00413D83">
      <w:pPr>
        <w:rPr>
          <w:b/>
          <w:i/>
          <w:lang w:val="sr-Cyrl-CS"/>
        </w:rPr>
      </w:pPr>
      <w:r w:rsidRPr="00413D83">
        <w:rPr>
          <w:b/>
          <w:i/>
          <w:lang w:val="sr-Cyrl-RS"/>
        </w:rPr>
        <w:t>1)ОПШТИ ПОДАЦИ О ПОНУЂАЧУ</w:t>
      </w:r>
    </w:p>
    <w:p w:rsidR="001C2AD6" w:rsidRPr="00A61A32" w:rsidRDefault="001C2AD6" w:rsidP="00790D13">
      <w:pPr>
        <w:pBdr>
          <w:top w:val="single" w:sz="4" w:space="1" w:color="auto"/>
          <w:left w:val="single" w:sz="4" w:space="4" w:color="auto"/>
          <w:bottom w:val="single" w:sz="4" w:space="1" w:color="auto"/>
          <w:right w:val="single" w:sz="4" w:space="4" w:color="auto"/>
          <w:between w:val="single" w:sz="4" w:space="1" w:color="auto"/>
          <w:bar w:val="single" w:sz="4" w:color="auto"/>
        </w:pBdr>
        <w:jc w:val="right"/>
        <w:rPr>
          <w:b/>
          <w:lang w:val="sr-Cyrl-CS"/>
        </w:rPr>
      </w:pPr>
      <w:r w:rsidRPr="00413D83">
        <w:rPr>
          <w:b/>
          <w:lang w:val="sr-Cyrl-RS"/>
        </w:rPr>
        <w:t xml:space="preserve">БР </w:t>
      </w:r>
      <w:r w:rsidRPr="00A61A32">
        <w:rPr>
          <w:b/>
          <w:lang w:val="sr-Cyrl-RS"/>
        </w:rPr>
        <w:t xml:space="preserve">ЈНМВ </w:t>
      </w:r>
      <w:r w:rsidR="008021CA">
        <w:rPr>
          <w:b/>
          <w:lang w:val="sr-Cyrl-RS"/>
        </w:rPr>
        <w:t>78/18</w:t>
      </w:r>
    </w:p>
    <w:p w:rsidR="001C2AD6" w:rsidRPr="00413D83" w:rsidRDefault="001C2AD6" w:rsidP="00790D13">
      <w:pPr>
        <w:pBdr>
          <w:top w:val="single" w:sz="4" w:space="1" w:color="auto"/>
          <w:left w:val="single" w:sz="4" w:space="4" w:color="auto"/>
          <w:bottom w:val="single" w:sz="4" w:space="1" w:color="auto"/>
          <w:right w:val="single" w:sz="4" w:space="4" w:color="auto"/>
          <w:between w:val="single" w:sz="4" w:space="1" w:color="auto"/>
          <w:bar w:val="single" w:sz="4" w:color="auto"/>
        </w:pBdr>
        <w:spacing w:line="480" w:lineRule="auto"/>
        <w:rPr>
          <w:b/>
          <w:lang w:val="sr-Cyrl-RS"/>
        </w:rPr>
      </w:pPr>
      <w:r w:rsidRPr="00413D83">
        <w:rPr>
          <w:b/>
          <w:lang w:val="sr-Cyrl-RS"/>
        </w:rPr>
        <w:t>Понуђач:</w:t>
      </w:r>
    </w:p>
    <w:p w:rsidR="001C2AD6" w:rsidRPr="00413D83" w:rsidRDefault="001C2AD6" w:rsidP="00790D13">
      <w:pPr>
        <w:pBdr>
          <w:top w:val="single" w:sz="4" w:space="1" w:color="auto"/>
          <w:left w:val="single" w:sz="4" w:space="4" w:color="auto"/>
          <w:bottom w:val="single" w:sz="4" w:space="1" w:color="auto"/>
          <w:right w:val="single" w:sz="4" w:space="4" w:color="auto"/>
          <w:between w:val="single" w:sz="4" w:space="1" w:color="auto"/>
          <w:bar w:val="single" w:sz="4" w:color="auto"/>
        </w:pBdr>
        <w:spacing w:line="480" w:lineRule="auto"/>
        <w:rPr>
          <w:b/>
          <w:lang w:val="sr-Cyrl-RS"/>
        </w:rPr>
      </w:pPr>
      <w:r w:rsidRPr="00413D83">
        <w:rPr>
          <w:b/>
          <w:lang w:val="sr-Cyrl-RS"/>
        </w:rPr>
        <w:t xml:space="preserve">Седиште понуђача: </w:t>
      </w:r>
    </w:p>
    <w:p w:rsidR="001C2AD6" w:rsidRDefault="001C2AD6" w:rsidP="001C2AD6">
      <w:pPr>
        <w:jc w:val="both"/>
        <w:rPr>
          <w:lang w:val="sr-Cyrl-RS"/>
        </w:rPr>
      </w:pPr>
    </w:p>
    <w:p w:rsidR="00413D83" w:rsidRPr="00413D83" w:rsidRDefault="00413D83" w:rsidP="001C2AD6">
      <w:pPr>
        <w:jc w:val="both"/>
        <w:rPr>
          <w:lang w:val="sr-Cyrl-RS"/>
        </w:rPr>
      </w:pPr>
    </w:p>
    <w:p w:rsidR="00504F3D" w:rsidRPr="00413D83" w:rsidRDefault="001C2AD6" w:rsidP="00790D13">
      <w:pPr>
        <w:pBdr>
          <w:top w:val="single" w:sz="4" w:space="1" w:color="auto"/>
          <w:left w:val="single" w:sz="4" w:space="4" w:color="auto"/>
          <w:bottom w:val="single" w:sz="4" w:space="1" w:color="auto"/>
          <w:right w:val="single" w:sz="4" w:space="4" w:color="auto"/>
        </w:pBdr>
        <w:jc w:val="center"/>
        <w:rPr>
          <w:b/>
          <w:lang w:val="sr-Cyrl-RS"/>
        </w:rPr>
      </w:pPr>
      <w:r w:rsidRPr="00413D83">
        <w:rPr>
          <w:b/>
          <w:lang w:val="sr-Cyrl-RS"/>
        </w:rPr>
        <w:t xml:space="preserve">ПОНУДА ЗА НАБАВКУ </w:t>
      </w:r>
      <w:r w:rsidR="00504F3D" w:rsidRPr="00413D83">
        <w:rPr>
          <w:b/>
          <w:lang w:val="sr-Cyrl-RS"/>
        </w:rPr>
        <w:t>УСЛУГА-Подизање генетског потенцијала путем вештачког осемењавања</w:t>
      </w:r>
    </w:p>
    <w:p w:rsidR="001C2AD6" w:rsidRPr="00413D83" w:rsidRDefault="00504F3D" w:rsidP="00790D13">
      <w:pPr>
        <w:pBdr>
          <w:top w:val="single" w:sz="4" w:space="1" w:color="auto"/>
          <w:left w:val="single" w:sz="4" w:space="4" w:color="auto"/>
          <w:bottom w:val="single" w:sz="4" w:space="1" w:color="auto"/>
          <w:right w:val="single" w:sz="4" w:space="4" w:color="auto"/>
        </w:pBdr>
        <w:jc w:val="center"/>
        <w:rPr>
          <w:b/>
          <w:lang w:val="sr-Cyrl-RS"/>
        </w:rPr>
      </w:pPr>
      <w:r w:rsidRPr="00413D83">
        <w:rPr>
          <w:b/>
          <w:lang w:val="sr-Cyrl-RS"/>
        </w:rPr>
        <w:t xml:space="preserve"> ОРН:77500000</w:t>
      </w:r>
    </w:p>
    <w:p w:rsidR="001C2AD6" w:rsidRDefault="001C2AD6" w:rsidP="00413D83">
      <w:pPr>
        <w:rPr>
          <w:lang w:val="sr-Cyrl-RS"/>
        </w:rPr>
      </w:pPr>
    </w:p>
    <w:p w:rsidR="00413D83" w:rsidRPr="00413D83" w:rsidRDefault="00413D83" w:rsidP="00413D83">
      <w:pPr>
        <w:rPr>
          <w:lang w:val="sr-Cyrl-RS"/>
        </w:rPr>
      </w:pPr>
    </w:p>
    <w:p w:rsidR="00413D83" w:rsidRPr="00413D83" w:rsidRDefault="00413D83" w:rsidP="00413D83">
      <w:pPr>
        <w:suppressAutoHyphens/>
        <w:spacing w:line="100" w:lineRule="atLeast"/>
        <w:rPr>
          <w:rFonts w:eastAsia="Arial Unicode MS"/>
          <w:color w:val="000000"/>
          <w:kern w:val="1"/>
          <w:lang w:eastAsia="ar-SA"/>
        </w:rPr>
      </w:pPr>
      <w:r w:rsidRPr="00413D83">
        <w:rPr>
          <w:rFonts w:eastAsia="TimesNewRomanPSMT"/>
          <w:b/>
          <w:bCs/>
          <w:i/>
          <w:iCs/>
          <w:color w:val="000000"/>
          <w:kern w:val="1"/>
          <w:lang w:eastAsia="ar-SA"/>
        </w:rPr>
        <w:t xml:space="preserve">2) ПОНУДУ ПОДНОСИ: </w:t>
      </w:r>
    </w:p>
    <w:tbl>
      <w:tblPr>
        <w:tblW w:w="0" w:type="auto"/>
        <w:tblInd w:w="-15" w:type="dxa"/>
        <w:tblLayout w:type="fixed"/>
        <w:tblLook w:val="0000" w:firstRow="0" w:lastRow="0" w:firstColumn="0" w:lastColumn="0" w:noHBand="0" w:noVBand="0"/>
      </w:tblPr>
      <w:tblGrid>
        <w:gridCol w:w="9272"/>
      </w:tblGrid>
      <w:tr w:rsidR="00413D83" w:rsidRPr="00413D83" w:rsidTr="00026518">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413D83" w:rsidRPr="00413D83" w:rsidRDefault="00413D83" w:rsidP="00413D83">
            <w:pPr>
              <w:suppressAutoHyphens/>
              <w:snapToGrid w:val="0"/>
              <w:spacing w:line="100" w:lineRule="atLeast"/>
              <w:jc w:val="center"/>
              <w:rPr>
                <w:rFonts w:eastAsia="Arial Unicode MS"/>
                <w:color w:val="000000"/>
                <w:kern w:val="1"/>
                <w:lang w:eastAsia="ar-SA"/>
              </w:rPr>
            </w:pPr>
          </w:p>
          <w:p w:rsidR="00413D83" w:rsidRPr="00413D83" w:rsidRDefault="00413D83" w:rsidP="00413D83">
            <w:pPr>
              <w:suppressAutoHyphens/>
              <w:spacing w:line="100" w:lineRule="atLeast"/>
              <w:jc w:val="center"/>
              <w:rPr>
                <w:rFonts w:eastAsia="TimesNewRomanPSMT"/>
                <w:b/>
                <w:bCs/>
                <w:color w:val="000000"/>
                <w:kern w:val="1"/>
                <w:lang w:eastAsia="ar-SA"/>
              </w:rPr>
            </w:pPr>
            <w:r w:rsidRPr="00413D83">
              <w:rPr>
                <w:rFonts w:eastAsia="TimesNewRomanPSMT"/>
                <w:b/>
                <w:bCs/>
                <w:color w:val="000000"/>
                <w:kern w:val="1"/>
                <w:lang w:eastAsia="ar-SA"/>
              </w:rPr>
              <w:t xml:space="preserve">А) САМОСТАЛНО </w:t>
            </w:r>
          </w:p>
        </w:tc>
      </w:tr>
      <w:tr w:rsidR="00413D83" w:rsidRPr="00413D83" w:rsidTr="00026518">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413D83" w:rsidRPr="00413D83" w:rsidRDefault="00413D83" w:rsidP="00413D83">
            <w:pPr>
              <w:suppressAutoHyphens/>
              <w:snapToGrid w:val="0"/>
              <w:spacing w:line="100" w:lineRule="atLeast"/>
              <w:jc w:val="center"/>
              <w:rPr>
                <w:rFonts w:eastAsia="TimesNewRomanPSMT"/>
                <w:b/>
                <w:bCs/>
                <w:color w:val="000000"/>
                <w:kern w:val="1"/>
                <w:lang w:eastAsia="ar-SA"/>
              </w:rPr>
            </w:pPr>
          </w:p>
          <w:p w:rsidR="00413D83" w:rsidRPr="00413D83" w:rsidRDefault="00413D83" w:rsidP="00413D83">
            <w:pPr>
              <w:suppressAutoHyphens/>
              <w:spacing w:line="100" w:lineRule="atLeast"/>
              <w:jc w:val="center"/>
              <w:rPr>
                <w:rFonts w:eastAsia="TimesNewRomanPSMT"/>
                <w:b/>
                <w:bCs/>
                <w:color w:val="000000"/>
                <w:kern w:val="1"/>
                <w:lang w:eastAsia="ar-SA"/>
              </w:rPr>
            </w:pPr>
            <w:r w:rsidRPr="00413D83">
              <w:rPr>
                <w:rFonts w:eastAsia="TimesNewRomanPSMT"/>
                <w:b/>
                <w:bCs/>
                <w:color w:val="000000"/>
                <w:kern w:val="1"/>
                <w:lang w:eastAsia="ar-SA"/>
              </w:rPr>
              <w:t>Б) СА ПОДИЗВОЂАЧЕМ</w:t>
            </w:r>
          </w:p>
        </w:tc>
      </w:tr>
      <w:tr w:rsidR="00413D83" w:rsidRPr="00413D83" w:rsidTr="00026518">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413D83" w:rsidRPr="00413D83" w:rsidRDefault="00413D83" w:rsidP="00413D83">
            <w:pPr>
              <w:suppressAutoHyphens/>
              <w:snapToGrid w:val="0"/>
              <w:spacing w:line="100" w:lineRule="atLeast"/>
              <w:jc w:val="center"/>
              <w:rPr>
                <w:rFonts w:eastAsia="TimesNewRomanPSMT"/>
                <w:b/>
                <w:bCs/>
                <w:color w:val="000000"/>
                <w:kern w:val="1"/>
                <w:lang w:eastAsia="ar-SA"/>
              </w:rPr>
            </w:pPr>
          </w:p>
          <w:p w:rsidR="00413D83" w:rsidRPr="00413D83" w:rsidRDefault="00413D83" w:rsidP="00413D83">
            <w:pPr>
              <w:suppressAutoHyphens/>
              <w:spacing w:line="100" w:lineRule="atLeast"/>
              <w:jc w:val="center"/>
              <w:rPr>
                <w:rFonts w:eastAsia="Arial Unicode MS"/>
                <w:b/>
                <w:i/>
                <w:iCs/>
                <w:color w:val="000000"/>
                <w:kern w:val="1"/>
                <w:lang w:val="ru-RU" w:eastAsia="ar-SA"/>
              </w:rPr>
            </w:pPr>
            <w:r w:rsidRPr="00413D83">
              <w:rPr>
                <w:rFonts w:eastAsia="TimesNewRomanPSMT"/>
                <w:b/>
                <w:bCs/>
                <w:color w:val="000000"/>
                <w:kern w:val="1"/>
                <w:lang w:eastAsia="ar-SA"/>
              </w:rPr>
              <w:t>В) КАО ЗАЈЕДНИЧКУ ПОНУДУ</w:t>
            </w:r>
          </w:p>
        </w:tc>
      </w:tr>
    </w:tbl>
    <w:p w:rsidR="00413D83" w:rsidRDefault="00413D83" w:rsidP="00413D83">
      <w:pPr>
        <w:suppressAutoHyphens/>
        <w:spacing w:line="100" w:lineRule="atLeast"/>
        <w:jc w:val="both"/>
        <w:rPr>
          <w:rFonts w:eastAsia="TimesNewRomanPSMT"/>
          <w:bCs/>
          <w:color w:val="000000"/>
          <w:kern w:val="1"/>
          <w:lang w:val="sr-Cyrl-RS" w:eastAsia="ar-SA"/>
        </w:rPr>
      </w:pPr>
      <w:r w:rsidRPr="00413D83">
        <w:rPr>
          <w:rFonts w:eastAsia="Arial Unicode MS"/>
          <w:b/>
          <w:i/>
          <w:iCs/>
          <w:color w:val="000000"/>
          <w:kern w:val="1"/>
          <w:lang w:val="ru-RU" w:eastAsia="ar-SA"/>
        </w:rPr>
        <w:t>Напомена:</w:t>
      </w:r>
      <w:r w:rsidRPr="00413D83">
        <w:rPr>
          <w:rFonts w:eastAsia="Arial Unicode MS"/>
          <w:i/>
          <w:iCs/>
          <w:color w:val="000000"/>
          <w:kern w:val="1"/>
          <w:lang w:val="ru-RU" w:eastAsia="ar-SA"/>
        </w:rPr>
        <w:t xml:space="preserve"> заокружити начин подношења понуде и уписати податке о подизвођачу, уколико се понуда подноси са подизвођачем, односно податке о </w:t>
      </w:r>
      <w:r w:rsidRPr="00413D83">
        <w:rPr>
          <w:rFonts w:eastAsia="Arial Unicode MS"/>
          <w:i/>
          <w:iCs/>
          <w:kern w:val="1"/>
          <w:lang w:val="ru-RU" w:eastAsia="ar-SA"/>
        </w:rPr>
        <w:t>свим учесницима</w:t>
      </w:r>
      <w:r w:rsidRPr="00413D83">
        <w:rPr>
          <w:rFonts w:eastAsia="Arial Unicode MS"/>
          <w:i/>
          <w:iCs/>
          <w:color w:val="000000"/>
          <w:kern w:val="1"/>
          <w:lang w:val="ru-RU" w:eastAsia="ar-SA"/>
        </w:rPr>
        <w:t xml:space="preserve"> заједничке понуде, уколико понуду подноси група понуђача</w:t>
      </w:r>
    </w:p>
    <w:p w:rsidR="00413D83" w:rsidRDefault="00413D83" w:rsidP="00413D83">
      <w:pPr>
        <w:suppressAutoHyphens/>
        <w:spacing w:line="100" w:lineRule="atLeast"/>
        <w:jc w:val="both"/>
        <w:rPr>
          <w:rFonts w:eastAsia="TimesNewRomanPSMT"/>
          <w:bCs/>
          <w:color w:val="000000"/>
          <w:kern w:val="1"/>
          <w:lang w:val="sr-Cyrl-RS" w:eastAsia="ar-SA"/>
        </w:rPr>
      </w:pPr>
    </w:p>
    <w:p w:rsidR="00413D83" w:rsidRDefault="00413D83" w:rsidP="00413D83">
      <w:pPr>
        <w:suppressAutoHyphens/>
        <w:spacing w:line="100" w:lineRule="atLeast"/>
        <w:jc w:val="both"/>
        <w:rPr>
          <w:rFonts w:eastAsia="TimesNewRomanPSMT"/>
          <w:bCs/>
          <w:color w:val="000000"/>
          <w:kern w:val="1"/>
          <w:lang w:val="sr-Cyrl-RS" w:eastAsia="ar-SA"/>
        </w:rPr>
      </w:pPr>
    </w:p>
    <w:p w:rsidR="00413D83" w:rsidRDefault="00413D83" w:rsidP="00413D83">
      <w:pPr>
        <w:suppressAutoHyphens/>
        <w:spacing w:line="100" w:lineRule="atLeast"/>
        <w:jc w:val="both"/>
        <w:rPr>
          <w:rFonts w:eastAsia="TimesNewRomanPSMT"/>
          <w:bCs/>
          <w:color w:val="000000"/>
          <w:kern w:val="1"/>
          <w:lang w:val="sr-Cyrl-RS" w:eastAsia="ar-SA"/>
        </w:rPr>
      </w:pPr>
    </w:p>
    <w:p w:rsidR="00413D83" w:rsidRDefault="00413D83" w:rsidP="00413D83">
      <w:pPr>
        <w:suppressAutoHyphens/>
        <w:spacing w:line="100" w:lineRule="atLeast"/>
        <w:jc w:val="both"/>
        <w:rPr>
          <w:rFonts w:eastAsia="TimesNewRomanPSMT"/>
          <w:bCs/>
          <w:color w:val="000000"/>
          <w:kern w:val="1"/>
          <w:lang w:val="sr-Cyrl-RS" w:eastAsia="ar-SA"/>
        </w:rPr>
      </w:pPr>
    </w:p>
    <w:p w:rsidR="00413D83" w:rsidRDefault="00413D83" w:rsidP="00413D83">
      <w:pPr>
        <w:suppressAutoHyphens/>
        <w:spacing w:line="100" w:lineRule="atLeast"/>
        <w:jc w:val="both"/>
        <w:rPr>
          <w:rFonts w:eastAsia="TimesNewRomanPSMT"/>
          <w:bCs/>
          <w:color w:val="000000"/>
          <w:kern w:val="1"/>
          <w:lang w:val="sr-Cyrl-RS" w:eastAsia="ar-SA"/>
        </w:rPr>
      </w:pPr>
    </w:p>
    <w:p w:rsidR="00413D83" w:rsidRDefault="00413D83" w:rsidP="00413D83">
      <w:pPr>
        <w:suppressAutoHyphens/>
        <w:spacing w:line="100" w:lineRule="atLeast"/>
        <w:jc w:val="both"/>
        <w:rPr>
          <w:rFonts w:eastAsia="TimesNewRomanPSMT"/>
          <w:bCs/>
          <w:color w:val="000000"/>
          <w:kern w:val="1"/>
          <w:lang w:val="sr-Cyrl-RS" w:eastAsia="ar-SA"/>
        </w:rPr>
      </w:pPr>
    </w:p>
    <w:p w:rsidR="00413D83" w:rsidRDefault="00413D83" w:rsidP="00413D83">
      <w:pPr>
        <w:suppressAutoHyphens/>
        <w:spacing w:line="100" w:lineRule="atLeast"/>
        <w:jc w:val="both"/>
        <w:rPr>
          <w:rFonts w:eastAsia="TimesNewRomanPSMT"/>
          <w:bCs/>
          <w:color w:val="000000"/>
          <w:kern w:val="1"/>
          <w:lang w:val="sr-Cyrl-RS" w:eastAsia="ar-SA"/>
        </w:rPr>
      </w:pPr>
    </w:p>
    <w:p w:rsidR="00413D83" w:rsidRDefault="00413D83" w:rsidP="00413D83">
      <w:pPr>
        <w:suppressAutoHyphens/>
        <w:spacing w:line="100" w:lineRule="atLeast"/>
        <w:jc w:val="both"/>
        <w:rPr>
          <w:rFonts w:eastAsia="TimesNewRomanPSMT"/>
          <w:bCs/>
          <w:color w:val="000000"/>
          <w:kern w:val="1"/>
          <w:lang w:val="sr-Cyrl-RS" w:eastAsia="ar-SA"/>
        </w:rPr>
      </w:pPr>
    </w:p>
    <w:p w:rsidR="00413D83" w:rsidRDefault="00413D83" w:rsidP="00413D83">
      <w:pPr>
        <w:suppressAutoHyphens/>
        <w:spacing w:line="100" w:lineRule="atLeast"/>
        <w:jc w:val="both"/>
        <w:rPr>
          <w:rFonts w:eastAsia="TimesNewRomanPSMT"/>
          <w:bCs/>
          <w:color w:val="000000"/>
          <w:kern w:val="1"/>
          <w:lang w:val="sr-Cyrl-RS" w:eastAsia="ar-SA"/>
        </w:rPr>
      </w:pPr>
    </w:p>
    <w:p w:rsidR="00413D83" w:rsidRDefault="00413D83" w:rsidP="00413D83">
      <w:pPr>
        <w:suppressAutoHyphens/>
        <w:spacing w:line="100" w:lineRule="atLeast"/>
        <w:jc w:val="both"/>
        <w:rPr>
          <w:rFonts w:eastAsia="TimesNewRomanPSMT"/>
          <w:bCs/>
          <w:color w:val="000000"/>
          <w:kern w:val="1"/>
          <w:lang w:val="sr-Cyrl-RS" w:eastAsia="ar-SA"/>
        </w:rPr>
      </w:pPr>
    </w:p>
    <w:p w:rsidR="00413D83" w:rsidRDefault="00413D83" w:rsidP="00413D83">
      <w:pPr>
        <w:suppressAutoHyphens/>
        <w:spacing w:line="100" w:lineRule="atLeast"/>
        <w:jc w:val="both"/>
        <w:rPr>
          <w:rFonts w:eastAsia="TimesNewRomanPSMT"/>
          <w:bCs/>
          <w:color w:val="000000"/>
          <w:kern w:val="1"/>
          <w:lang w:val="sr-Cyrl-RS" w:eastAsia="ar-SA"/>
        </w:rPr>
      </w:pPr>
    </w:p>
    <w:p w:rsidR="00413D83" w:rsidRDefault="00413D83" w:rsidP="00413D83">
      <w:pPr>
        <w:suppressAutoHyphens/>
        <w:spacing w:line="100" w:lineRule="atLeast"/>
        <w:jc w:val="both"/>
        <w:rPr>
          <w:rFonts w:eastAsia="TimesNewRomanPSMT"/>
          <w:bCs/>
          <w:color w:val="000000"/>
          <w:kern w:val="1"/>
          <w:lang w:val="sr-Cyrl-RS" w:eastAsia="ar-SA"/>
        </w:rPr>
      </w:pPr>
    </w:p>
    <w:p w:rsidR="00413D83" w:rsidRDefault="00413D83" w:rsidP="00413D83">
      <w:pPr>
        <w:suppressAutoHyphens/>
        <w:spacing w:line="100" w:lineRule="atLeast"/>
        <w:jc w:val="both"/>
        <w:rPr>
          <w:rFonts w:eastAsia="TimesNewRomanPSMT"/>
          <w:bCs/>
          <w:color w:val="000000"/>
          <w:kern w:val="1"/>
          <w:lang w:val="sr-Cyrl-RS" w:eastAsia="ar-SA"/>
        </w:rPr>
      </w:pPr>
    </w:p>
    <w:p w:rsidR="00413D83" w:rsidRDefault="00413D83" w:rsidP="00413D83">
      <w:pPr>
        <w:suppressAutoHyphens/>
        <w:spacing w:line="100" w:lineRule="atLeast"/>
        <w:jc w:val="both"/>
        <w:rPr>
          <w:rFonts w:eastAsia="TimesNewRomanPSMT"/>
          <w:bCs/>
          <w:color w:val="000000"/>
          <w:kern w:val="1"/>
          <w:lang w:val="sr-Cyrl-RS" w:eastAsia="ar-SA"/>
        </w:rPr>
      </w:pPr>
    </w:p>
    <w:p w:rsidR="00413D83" w:rsidRDefault="00413D83" w:rsidP="00413D83">
      <w:pPr>
        <w:suppressAutoHyphens/>
        <w:spacing w:line="100" w:lineRule="atLeast"/>
        <w:jc w:val="both"/>
        <w:rPr>
          <w:rFonts w:eastAsia="TimesNewRomanPSMT"/>
          <w:bCs/>
          <w:color w:val="000000"/>
          <w:kern w:val="1"/>
          <w:lang w:val="sr-Cyrl-RS" w:eastAsia="ar-SA"/>
        </w:rPr>
      </w:pPr>
    </w:p>
    <w:p w:rsidR="00413D83" w:rsidRDefault="00413D83" w:rsidP="00413D83">
      <w:pPr>
        <w:suppressAutoHyphens/>
        <w:spacing w:line="100" w:lineRule="atLeast"/>
        <w:jc w:val="both"/>
        <w:rPr>
          <w:rFonts w:eastAsia="TimesNewRomanPSMT"/>
          <w:bCs/>
          <w:color w:val="000000"/>
          <w:kern w:val="1"/>
          <w:lang w:eastAsia="ar-SA"/>
        </w:rPr>
      </w:pPr>
    </w:p>
    <w:p w:rsidR="00337E79" w:rsidRDefault="00337E79" w:rsidP="00413D83">
      <w:pPr>
        <w:suppressAutoHyphens/>
        <w:spacing w:line="100" w:lineRule="atLeast"/>
        <w:jc w:val="both"/>
        <w:rPr>
          <w:rFonts w:eastAsia="TimesNewRomanPSMT"/>
          <w:bCs/>
          <w:color w:val="000000"/>
          <w:kern w:val="1"/>
          <w:lang w:eastAsia="ar-SA"/>
        </w:rPr>
      </w:pPr>
    </w:p>
    <w:p w:rsidR="00337E79" w:rsidRDefault="00337E79" w:rsidP="00413D83">
      <w:pPr>
        <w:suppressAutoHyphens/>
        <w:spacing w:line="100" w:lineRule="atLeast"/>
        <w:jc w:val="both"/>
        <w:rPr>
          <w:rFonts w:eastAsia="TimesNewRomanPSMT"/>
          <w:bCs/>
          <w:color w:val="000000"/>
          <w:kern w:val="1"/>
          <w:lang w:eastAsia="ar-SA"/>
        </w:rPr>
      </w:pPr>
    </w:p>
    <w:p w:rsidR="00337E79" w:rsidRDefault="00337E79" w:rsidP="00413D83">
      <w:pPr>
        <w:suppressAutoHyphens/>
        <w:spacing w:line="100" w:lineRule="atLeast"/>
        <w:jc w:val="both"/>
        <w:rPr>
          <w:rFonts w:eastAsia="TimesNewRomanPSMT"/>
          <w:bCs/>
          <w:color w:val="000000"/>
          <w:kern w:val="1"/>
          <w:lang w:eastAsia="ar-SA"/>
        </w:rPr>
      </w:pPr>
    </w:p>
    <w:p w:rsidR="00337E79" w:rsidRPr="00337E79" w:rsidRDefault="00337E79" w:rsidP="00413D83">
      <w:pPr>
        <w:suppressAutoHyphens/>
        <w:spacing w:line="100" w:lineRule="atLeast"/>
        <w:jc w:val="both"/>
        <w:rPr>
          <w:rFonts w:eastAsia="TimesNewRomanPSMT"/>
          <w:bCs/>
          <w:color w:val="000000"/>
          <w:kern w:val="1"/>
          <w:lang w:eastAsia="ar-SA"/>
        </w:rPr>
      </w:pPr>
    </w:p>
    <w:p w:rsidR="00413D83" w:rsidRDefault="00413D83" w:rsidP="00413D83">
      <w:pPr>
        <w:suppressAutoHyphens/>
        <w:spacing w:line="100" w:lineRule="atLeast"/>
        <w:jc w:val="both"/>
        <w:rPr>
          <w:rFonts w:eastAsia="TimesNewRomanPSMT"/>
          <w:bCs/>
          <w:color w:val="000000"/>
          <w:kern w:val="1"/>
          <w:lang w:val="sr-Cyrl-RS" w:eastAsia="ar-SA"/>
        </w:rPr>
      </w:pPr>
    </w:p>
    <w:p w:rsidR="00CA4658" w:rsidRPr="00337E79" w:rsidRDefault="00CA4658" w:rsidP="00413D83">
      <w:pPr>
        <w:suppressAutoHyphens/>
        <w:spacing w:line="100" w:lineRule="atLeast"/>
        <w:jc w:val="both"/>
        <w:rPr>
          <w:rFonts w:eastAsia="TimesNewRomanPSMT"/>
          <w:bCs/>
          <w:color w:val="000000"/>
          <w:kern w:val="1"/>
          <w:lang w:eastAsia="ar-SA"/>
        </w:rPr>
      </w:pPr>
    </w:p>
    <w:p w:rsidR="00413D83" w:rsidRPr="00413D83" w:rsidRDefault="00413D83" w:rsidP="00413D83">
      <w:pPr>
        <w:suppressAutoHyphens/>
        <w:spacing w:line="100" w:lineRule="atLeast"/>
        <w:jc w:val="both"/>
        <w:rPr>
          <w:rFonts w:eastAsia="TimesNewRomanPSMT"/>
          <w:b/>
          <w:bCs/>
          <w:i/>
          <w:color w:val="000000"/>
          <w:kern w:val="1"/>
          <w:lang w:eastAsia="ar-SA"/>
        </w:rPr>
      </w:pPr>
      <w:r w:rsidRPr="00413D83">
        <w:rPr>
          <w:rFonts w:eastAsia="TimesNewRomanPSMT"/>
          <w:b/>
          <w:bCs/>
          <w:i/>
          <w:color w:val="000000"/>
          <w:kern w:val="1"/>
          <w:lang w:val="sr-Cyrl-CS" w:eastAsia="ar-SA"/>
        </w:rPr>
        <w:t xml:space="preserve">3) </w:t>
      </w:r>
      <w:r w:rsidRPr="00413D83">
        <w:rPr>
          <w:rFonts w:eastAsia="TimesNewRomanPSMT"/>
          <w:b/>
          <w:bCs/>
          <w:i/>
          <w:color w:val="000000"/>
          <w:kern w:val="1"/>
          <w:lang w:eastAsia="ar-SA"/>
        </w:rPr>
        <w:t xml:space="preserve">ПОДАЦИ О ПОДИЗВОЂАЧУ </w:t>
      </w:r>
      <w:r w:rsidRPr="00413D83">
        <w:rPr>
          <w:rFonts w:eastAsia="TimesNewRomanPSMT"/>
          <w:b/>
          <w:bCs/>
          <w:i/>
          <w:color w:val="000000"/>
          <w:kern w:val="1"/>
          <w:lang w:eastAsia="ar-SA"/>
        </w:rPr>
        <w:tab/>
      </w:r>
    </w:p>
    <w:tbl>
      <w:tblPr>
        <w:tblW w:w="0" w:type="auto"/>
        <w:tblInd w:w="-15" w:type="dxa"/>
        <w:tblLayout w:type="fixed"/>
        <w:tblLook w:val="0000" w:firstRow="0" w:lastRow="0" w:firstColumn="0" w:lastColumn="0" w:noHBand="0" w:noVBand="0"/>
      </w:tblPr>
      <w:tblGrid>
        <w:gridCol w:w="475"/>
        <w:gridCol w:w="4308"/>
        <w:gridCol w:w="4685"/>
      </w:tblGrid>
      <w:tr w:rsidR="00413D83" w:rsidRPr="00413D83" w:rsidTr="00413D83">
        <w:trPr>
          <w:trHeight w:val="505"/>
        </w:trPr>
        <w:tc>
          <w:tcPr>
            <w:tcW w:w="475" w:type="dxa"/>
            <w:tcBorders>
              <w:top w:val="single" w:sz="4" w:space="0" w:color="000000"/>
              <w:left w:val="single" w:sz="4" w:space="0" w:color="000000"/>
              <w:bottom w:val="single" w:sz="4" w:space="0" w:color="000000"/>
            </w:tcBorders>
            <w:shd w:val="clear" w:color="auto" w:fill="auto"/>
            <w:vAlign w:val="center"/>
          </w:tcPr>
          <w:p w:rsidR="00413D83" w:rsidRPr="00413D83" w:rsidRDefault="00413D83" w:rsidP="00413D83">
            <w:pPr>
              <w:suppressAutoHyphens/>
              <w:snapToGrid w:val="0"/>
              <w:spacing w:line="100" w:lineRule="atLeast"/>
              <w:jc w:val="center"/>
              <w:rPr>
                <w:rFonts w:eastAsia="Arial Unicode MS"/>
                <w:color w:val="000000"/>
                <w:kern w:val="1"/>
                <w:lang w:eastAsia="ar-SA"/>
              </w:rPr>
            </w:pPr>
          </w:p>
          <w:p w:rsidR="00413D83" w:rsidRPr="00413D83" w:rsidRDefault="00413D83" w:rsidP="00413D83">
            <w:pPr>
              <w:suppressAutoHyphens/>
              <w:spacing w:line="100" w:lineRule="atLeast"/>
              <w:jc w:val="center"/>
              <w:rPr>
                <w:rFonts w:eastAsia="TimesNewRomanPSMT"/>
                <w:bCs/>
                <w:i/>
                <w:color w:val="000000"/>
                <w:kern w:val="1"/>
                <w:lang w:eastAsia="ar-SA"/>
              </w:rPr>
            </w:pPr>
            <w:r w:rsidRPr="00413D83">
              <w:rPr>
                <w:rFonts w:eastAsia="TimesNewRomanPSMT"/>
                <w:bCs/>
                <w:i/>
                <w:color w:val="000000"/>
                <w:kern w:val="1"/>
                <w:lang w:eastAsia="ar-SA"/>
              </w:rPr>
              <w:t>1)</w:t>
            </w:r>
          </w:p>
        </w:tc>
        <w:tc>
          <w:tcPr>
            <w:tcW w:w="4308" w:type="dxa"/>
            <w:tcBorders>
              <w:top w:val="single" w:sz="4" w:space="0" w:color="000000"/>
              <w:left w:val="single" w:sz="4" w:space="0" w:color="000000"/>
              <w:bottom w:val="single" w:sz="4" w:space="0" w:color="000000"/>
            </w:tcBorders>
            <w:shd w:val="clear" w:color="auto" w:fill="auto"/>
            <w:vAlign w:val="center"/>
          </w:tcPr>
          <w:p w:rsidR="00413D83" w:rsidRPr="00305AE1" w:rsidRDefault="00413D83" w:rsidP="00413D83">
            <w:pPr>
              <w:suppressAutoHyphens/>
              <w:snapToGrid w:val="0"/>
              <w:spacing w:line="100" w:lineRule="atLeast"/>
              <w:jc w:val="center"/>
              <w:rPr>
                <w:rFonts w:eastAsia="TimesNewRomanPSMT"/>
                <w:bCs/>
                <w:i/>
                <w:color w:val="000000"/>
                <w:kern w:val="1"/>
                <w:lang w:val="sr-Cyrl-RS" w:eastAsia="ar-SA"/>
              </w:rPr>
            </w:pPr>
          </w:p>
          <w:p w:rsidR="00413D83" w:rsidRPr="00305AE1" w:rsidRDefault="00413D83" w:rsidP="00413D83">
            <w:pPr>
              <w:suppressAutoHyphens/>
              <w:spacing w:line="100" w:lineRule="atLeast"/>
              <w:jc w:val="center"/>
              <w:rPr>
                <w:rFonts w:eastAsia="TimesNewRomanPSMT"/>
                <w:b/>
                <w:bCs/>
                <w:color w:val="000000"/>
                <w:kern w:val="1"/>
                <w:lang w:val="sr-Cyrl-RS" w:eastAsia="ar-SA"/>
              </w:rPr>
            </w:pPr>
            <w:r w:rsidRPr="00305AE1">
              <w:rPr>
                <w:rFonts w:eastAsia="TimesNewRomanPSMT"/>
                <w:bCs/>
                <w:i/>
                <w:color w:val="000000"/>
                <w:kern w:val="1"/>
                <w:lang w:val="sr-Cyrl-RS" w:eastAsia="ar-SA"/>
              </w:rPr>
              <w:t>Назив подизвођача:</w:t>
            </w:r>
          </w:p>
        </w:tc>
        <w:tc>
          <w:tcPr>
            <w:tcW w:w="4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3D83" w:rsidRPr="00413D83" w:rsidRDefault="00413D83" w:rsidP="00413D83">
            <w:pPr>
              <w:suppressAutoHyphens/>
              <w:snapToGrid w:val="0"/>
              <w:spacing w:line="100" w:lineRule="atLeast"/>
              <w:jc w:val="center"/>
              <w:rPr>
                <w:rFonts w:eastAsia="TimesNewRomanPSMT"/>
                <w:b/>
                <w:bCs/>
                <w:color w:val="000000"/>
                <w:kern w:val="1"/>
                <w:lang w:eastAsia="ar-SA"/>
              </w:rPr>
            </w:pPr>
          </w:p>
        </w:tc>
      </w:tr>
      <w:tr w:rsidR="00413D83" w:rsidRPr="00413D83" w:rsidTr="00413D83">
        <w:trPr>
          <w:trHeight w:val="519"/>
        </w:trPr>
        <w:tc>
          <w:tcPr>
            <w:tcW w:w="475" w:type="dxa"/>
            <w:tcBorders>
              <w:top w:val="single" w:sz="4" w:space="0" w:color="000000"/>
              <w:left w:val="single" w:sz="4" w:space="0" w:color="000000"/>
              <w:bottom w:val="single" w:sz="4" w:space="0" w:color="000000"/>
            </w:tcBorders>
            <w:shd w:val="clear" w:color="auto" w:fill="auto"/>
            <w:vAlign w:val="center"/>
          </w:tcPr>
          <w:p w:rsidR="00413D83" w:rsidRPr="00413D83" w:rsidRDefault="00413D83" w:rsidP="00413D83">
            <w:pPr>
              <w:suppressAutoHyphens/>
              <w:snapToGrid w:val="0"/>
              <w:spacing w:line="100" w:lineRule="atLeast"/>
              <w:jc w:val="center"/>
              <w:rPr>
                <w:rFonts w:eastAsia="TimesNewRomanPSMT"/>
                <w:bCs/>
                <w:i/>
                <w:color w:val="000000"/>
                <w:kern w:val="1"/>
                <w:lang w:eastAsia="ar-SA"/>
              </w:rPr>
            </w:pPr>
          </w:p>
          <w:p w:rsidR="00413D83" w:rsidRPr="00413D83" w:rsidRDefault="00413D83" w:rsidP="00413D83">
            <w:pPr>
              <w:suppressAutoHyphens/>
              <w:spacing w:line="100" w:lineRule="atLeast"/>
              <w:jc w:val="center"/>
              <w:rPr>
                <w:rFonts w:eastAsia="TimesNewRomanPSMT"/>
                <w:bCs/>
                <w:i/>
                <w:color w:val="000000"/>
                <w:kern w:val="1"/>
                <w:lang w:eastAsia="ar-SA"/>
              </w:rPr>
            </w:pPr>
          </w:p>
        </w:tc>
        <w:tc>
          <w:tcPr>
            <w:tcW w:w="4308" w:type="dxa"/>
            <w:tcBorders>
              <w:top w:val="single" w:sz="4" w:space="0" w:color="000000"/>
              <w:left w:val="single" w:sz="4" w:space="0" w:color="000000"/>
              <w:bottom w:val="single" w:sz="4" w:space="0" w:color="000000"/>
            </w:tcBorders>
            <w:shd w:val="clear" w:color="auto" w:fill="auto"/>
            <w:vAlign w:val="center"/>
          </w:tcPr>
          <w:p w:rsidR="00413D83" w:rsidRPr="00305AE1" w:rsidRDefault="00413D83" w:rsidP="00413D83">
            <w:pPr>
              <w:suppressAutoHyphens/>
              <w:snapToGrid w:val="0"/>
              <w:spacing w:line="100" w:lineRule="atLeast"/>
              <w:jc w:val="center"/>
              <w:rPr>
                <w:rFonts w:eastAsia="TimesNewRomanPSMT"/>
                <w:bCs/>
                <w:i/>
                <w:color w:val="000000"/>
                <w:kern w:val="1"/>
                <w:lang w:val="sr-Cyrl-RS" w:eastAsia="ar-SA"/>
              </w:rPr>
            </w:pPr>
          </w:p>
          <w:p w:rsidR="00413D83" w:rsidRPr="00305AE1" w:rsidRDefault="00413D83" w:rsidP="00413D83">
            <w:pPr>
              <w:suppressAutoHyphens/>
              <w:spacing w:line="100" w:lineRule="atLeast"/>
              <w:jc w:val="center"/>
              <w:rPr>
                <w:rFonts w:eastAsia="TimesNewRomanPSMT"/>
                <w:b/>
                <w:bCs/>
                <w:color w:val="000000"/>
                <w:kern w:val="1"/>
                <w:lang w:val="sr-Cyrl-RS" w:eastAsia="ar-SA"/>
              </w:rPr>
            </w:pPr>
            <w:r w:rsidRPr="00305AE1">
              <w:rPr>
                <w:rFonts w:eastAsia="TimesNewRomanPSMT"/>
                <w:bCs/>
                <w:i/>
                <w:color w:val="000000"/>
                <w:kern w:val="1"/>
                <w:lang w:val="sr-Cyrl-RS" w:eastAsia="ar-SA"/>
              </w:rPr>
              <w:t>Адреса:</w:t>
            </w:r>
          </w:p>
        </w:tc>
        <w:tc>
          <w:tcPr>
            <w:tcW w:w="4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3D83" w:rsidRPr="00413D83" w:rsidRDefault="00413D83" w:rsidP="00413D83">
            <w:pPr>
              <w:suppressAutoHyphens/>
              <w:snapToGrid w:val="0"/>
              <w:spacing w:line="100" w:lineRule="atLeast"/>
              <w:jc w:val="center"/>
              <w:rPr>
                <w:rFonts w:eastAsia="TimesNewRomanPSMT"/>
                <w:b/>
                <w:bCs/>
                <w:color w:val="000000"/>
                <w:kern w:val="1"/>
                <w:lang w:eastAsia="ar-SA"/>
              </w:rPr>
            </w:pPr>
          </w:p>
        </w:tc>
      </w:tr>
      <w:tr w:rsidR="00413D83" w:rsidRPr="00413D83" w:rsidTr="00413D83">
        <w:trPr>
          <w:trHeight w:val="505"/>
        </w:trPr>
        <w:tc>
          <w:tcPr>
            <w:tcW w:w="475" w:type="dxa"/>
            <w:tcBorders>
              <w:top w:val="single" w:sz="4" w:space="0" w:color="000000"/>
              <w:left w:val="single" w:sz="4" w:space="0" w:color="000000"/>
              <w:bottom w:val="single" w:sz="4" w:space="0" w:color="000000"/>
            </w:tcBorders>
            <w:shd w:val="clear" w:color="auto" w:fill="auto"/>
            <w:vAlign w:val="center"/>
          </w:tcPr>
          <w:p w:rsidR="00413D83" w:rsidRPr="00413D83" w:rsidRDefault="00413D83" w:rsidP="00413D83">
            <w:pPr>
              <w:suppressAutoHyphens/>
              <w:snapToGrid w:val="0"/>
              <w:spacing w:line="100" w:lineRule="atLeast"/>
              <w:jc w:val="center"/>
              <w:rPr>
                <w:rFonts w:eastAsia="TimesNewRomanPSMT"/>
                <w:bCs/>
                <w:i/>
                <w:color w:val="000000"/>
                <w:kern w:val="1"/>
                <w:lang w:eastAsia="ar-SA"/>
              </w:rPr>
            </w:pPr>
          </w:p>
          <w:p w:rsidR="00413D83" w:rsidRPr="00413D83" w:rsidRDefault="00413D83" w:rsidP="00413D83">
            <w:pPr>
              <w:suppressAutoHyphens/>
              <w:spacing w:line="100" w:lineRule="atLeast"/>
              <w:jc w:val="center"/>
              <w:rPr>
                <w:rFonts w:eastAsia="TimesNewRomanPSMT"/>
                <w:bCs/>
                <w:i/>
                <w:color w:val="000000"/>
                <w:kern w:val="1"/>
                <w:lang w:eastAsia="ar-SA"/>
              </w:rPr>
            </w:pPr>
          </w:p>
        </w:tc>
        <w:tc>
          <w:tcPr>
            <w:tcW w:w="4308" w:type="dxa"/>
            <w:tcBorders>
              <w:top w:val="single" w:sz="4" w:space="0" w:color="000000"/>
              <w:left w:val="single" w:sz="4" w:space="0" w:color="000000"/>
              <w:bottom w:val="single" w:sz="4" w:space="0" w:color="000000"/>
            </w:tcBorders>
            <w:shd w:val="clear" w:color="auto" w:fill="auto"/>
            <w:vAlign w:val="center"/>
          </w:tcPr>
          <w:p w:rsidR="00413D83" w:rsidRPr="00305AE1" w:rsidRDefault="00413D83" w:rsidP="00413D83">
            <w:pPr>
              <w:suppressAutoHyphens/>
              <w:snapToGrid w:val="0"/>
              <w:spacing w:line="100" w:lineRule="atLeast"/>
              <w:jc w:val="center"/>
              <w:rPr>
                <w:rFonts w:eastAsia="TimesNewRomanPSMT"/>
                <w:bCs/>
                <w:i/>
                <w:color w:val="000000"/>
                <w:kern w:val="1"/>
                <w:lang w:val="sr-Cyrl-RS" w:eastAsia="ar-SA"/>
              </w:rPr>
            </w:pPr>
          </w:p>
          <w:p w:rsidR="00413D83" w:rsidRPr="00305AE1" w:rsidRDefault="00413D83" w:rsidP="00413D83">
            <w:pPr>
              <w:suppressAutoHyphens/>
              <w:spacing w:line="100" w:lineRule="atLeast"/>
              <w:jc w:val="center"/>
              <w:rPr>
                <w:rFonts w:eastAsia="TimesNewRomanPSMT"/>
                <w:b/>
                <w:bCs/>
                <w:color w:val="000000"/>
                <w:kern w:val="1"/>
                <w:lang w:val="sr-Cyrl-RS" w:eastAsia="ar-SA"/>
              </w:rPr>
            </w:pPr>
            <w:r w:rsidRPr="00305AE1">
              <w:rPr>
                <w:rFonts w:eastAsia="TimesNewRomanPSMT"/>
                <w:bCs/>
                <w:i/>
                <w:color w:val="000000"/>
                <w:kern w:val="1"/>
                <w:lang w:val="sr-Cyrl-RS" w:eastAsia="ar-SA"/>
              </w:rPr>
              <w:t>Матични број:</w:t>
            </w:r>
          </w:p>
        </w:tc>
        <w:tc>
          <w:tcPr>
            <w:tcW w:w="4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3D83" w:rsidRPr="00413D83" w:rsidRDefault="00413D83" w:rsidP="00413D83">
            <w:pPr>
              <w:suppressAutoHyphens/>
              <w:snapToGrid w:val="0"/>
              <w:spacing w:line="100" w:lineRule="atLeast"/>
              <w:jc w:val="center"/>
              <w:rPr>
                <w:rFonts w:eastAsia="TimesNewRomanPSMT"/>
                <w:b/>
                <w:bCs/>
                <w:color w:val="000000"/>
                <w:kern w:val="1"/>
                <w:lang w:eastAsia="ar-SA"/>
              </w:rPr>
            </w:pPr>
          </w:p>
        </w:tc>
      </w:tr>
      <w:tr w:rsidR="00413D83" w:rsidRPr="00413D83" w:rsidTr="00413D83">
        <w:trPr>
          <w:trHeight w:val="519"/>
        </w:trPr>
        <w:tc>
          <w:tcPr>
            <w:tcW w:w="475" w:type="dxa"/>
            <w:tcBorders>
              <w:top w:val="single" w:sz="4" w:space="0" w:color="000000"/>
              <w:left w:val="single" w:sz="4" w:space="0" w:color="000000"/>
              <w:bottom w:val="single" w:sz="4" w:space="0" w:color="000000"/>
            </w:tcBorders>
            <w:shd w:val="clear" w:color="auto" w:fill="auto"/>
            <w:vAlign w:val="center"/>
          </w:tcPr>
          <w:p w:rsidR="00413D83" w:rsidRPr="00413D83" w:rsidRDefault="00413D83" w:rsidP="00413D83">
            <w:pPr>
              <w:suppressAutoHyphens/>
              <w:snapToGrid w:val="0"/>
              <w:spacing w:line="100" w:lineRule="atLeast"/>
              <w:jc w:val="center"/>
              <w:rPr>
                <w:rFonts w:eastAsia="TimesNewRomanPSMT"/>
                <w:bCs/>
                <w:i/>
                <w:color w:val="000000"/>
                <w:kern w:val="1"/>
                <w:lang w:eastAsia="ar-SA"/>
              </w:rPr>
            </w:pPr>
          </w:p>
          <w:p w:rsidR="00413D83" w:rsidRPr="00413D83" w:rsidRDefault="00413D83" w:rsidP="00413D83">
            <w:pPr>
              <w:suppressAutoHyphens/>
              <w:spacing w:line="100" w:lineRule="atLeast"/>
              <w:jc w:val="center"/>
              <w:rPr>
                <w:rFonts w:eastAsia="TimesNewRomanPSMT"/>
                <w:bCs/>
                <w:i/>
                <w:color w:val="000000"/>
                <w:kern w:val="1"/>
                <w:lang w:eastAsia="ar-SA"/>
              </w:rPr>
            </w:pPr>
          </w:p>
        </w:tc>
        <w:tc>
          <w:tcPr>
            <w:tcW w:w="4308" w:type="dxa"/>
            <w:tcBorders>
              <w:top w:val="single" w:sz="4" w:space="0" w:color="000000"/>
              <w:left w:val="single" w:sz="4" w:space="0" w:color="000000"/>
              <w:bottom w:val="single" w:sz="4" w:space="0" w:color="000000"/>
            </w:tcBorders>
            <w:shd w:val="clear" w:color="auto" w:fill="auto"/>
            <w:vAlign w:val="center"/>
          </w:tcPr>
          <w:p w:rsidR="00413D83" w:rsidRPr="00305AE1" w:rsidRDefault="00413D83" w:rsidP="00413D83">
            <w:pPr>
              <w:suppressAutoHyphens/>
              <w:snapToGrid w:val="0"/>
              <w:spacing w:line="100" w:lineRule="atLeast"/>
              <w:jc w:val="center"/>
              <w:rPr>
                <w:rFonts w:eastAsia="TimesNewRomanPSMT"/>
                <w:bCs/>
                <w:i/>
                <w:color w:val="000000"/>
                <w:kern w:val="1"/>
                <w:lang w:val="sr-Cyrl-RS" w:eastAsia="ar-SA"/>
              </w:rPr>
            </w:pPr>
          </w:p>
          <w:p w:rsidR="00413D83" w:rsidRPr="00305AE1" w:rsidRDefault="00413D83" w:rsidP="00413D83">
            <w:pPr>
              <w:suppressAutoHyphens/>
              <w:spacing w:line="100" w:lineRule="atLeast"/>
              <w:jc w:val="center"/>
              <w:rPr>
                <w:rFonts w:eastAsia="TimesNewRomanPSMT"/>
                <w:b/>
                <w:bCs/>
                <w:color w:val="000000"/>
                <w:kern w:val="1"/>
                <w:lang w:val="sr-Cyrl-RS" w:eastAsia="ar-SA"/>
              </w:rPr>
            </w:pPr>
            <w:r w:rsidRPr="00305AE1">
              <w:rPr>
                <w:rFonts w:eastAsia="TimesNewRomanPSMT"/>
                <w:bCs/>
                <w:i/>
                <w:color w:val="000000"/>
                <w:kern w:val="1"/>
                <w:lang w:val="sr-Cyrl-RS" w:eastAsia="ar-SA"/>
              </w:rPr>
              <w:t>Порески идентификациони број:</w:t>
            </w:r>
          </w:p>
        </w:tc>
        <w:tc>
          <w:tcPr>
            <w:tcW w:w="4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3D83" w:rsidRPr="00413D83" w:rsidRDefault="00413D83" w:rsidP="00413D83">
            <w:pPr>
              <w:suppressAutoHyphens/>
              <w:snapToGrid w:val="0"/>
              <w:spacing w:line="100" w:lineRule="atLeast"/>
              <w:jc w:val="center"/>
              <w:rPr>
                <w:rFonts w:eastAsia="TimesNewRomanPSMT"/>
                <w:b/>
                <w:bCs/>
                <w:color w:val="000000"/>
                <w:kern w:val="1"/>
                <w:lang w:eastAsia="ar-SA"/>
              </w:rPr>
            </w:pPr>
          </w:p>
        </w:tc>
      </w:tr>
      <w:tr w:rsidR="00413D83" w:rsidRPr="00413D83" w:rsidTr="00413D83">
        <w:trPr>
          <w:trHeight w:val="505"/>
        </w:trPr>
        <w:tc>
          <w:tcPr>
            <w:tcW w:w="475" w:type="dxa"/>
            <w:tcBorders>
              <w:top w:val="single" w:sz="4" w:space="0" w:color="000000"/>
              <w:left w:val="single" w:sz="4" w:space="0" w:color="000000"/>
              <w:bottom w:val="single" w:sz="4" w:space="0" w:color="000000"/>
            </w:tcBorders>
            <w:shd w:val="clear" w:color="auto" w:fill="auto"/>
            <w:vAlign w:val="center"/>
          </w:tcPr>
          <w:p w:rsidR="00413D83" w:rsidRPr="00413D83" w:rsidRDefault="00413D83" w:rsidP="00413D83">
            <w:pPr>
              <w:suppressAutoHyphens/>
              <w:snapToGrid w:val="0"/>
              <w:spacing w:line="100" w:lineRule="atLeast"/>
              <w:jc w:val="center"/>
              <w:rPr>
                <w:rFonts w:eastAsia="TimesNewRomanPSMT"/>
                <w:bCs/>
                <w:i/>
                <w:color w:val="000000"/>
                <w:kern w:val="1"/>
                <w:lang w:eastAsia="ar-SA"/>
              </w:rPr>
            </w:pPr>
          </w:p>
        </w:tc>
        <w:tc>
          <w:tcPr>
            <w:tcW w:w="4308" w:type="dxa"/>
            <w:tcBorders>
              <w:top w:val="single" w:sz="4" w:space="0" w:color="000000"/>
              <w:left w:val="single" w:sz="4" w:space="0" w:color="000000"/>
              <w:bottom w:val="single" w:sz="4" w:space="0" w:color="000000"/>
            </w:tcBorders>
            <w:shd w:val="clear" w:color="auto" w:fill="auto"/>
            <w:vAlign w:val="center"/>
          </w:tcPr>
          <w:p w:rsidR="00413D83" w:rsidRPr="00305AE1" w:rsidRDefault="00413D83" w:rsidP="00413D83">
            <w:pPr>
              <w:suppressAutoHyphens/>
              <w:snapToGrid w:val="0"/>
              <w:spacing w:line="100" w:lineRule="atLeast"/>
              <w:jc w:val="center"/>
              <w:rPr>
                <w:rFonts w:eastAsia="TimesNewRomanPSMT"/>
                <w:bCs/>
                <w:i/>
                <w:color w:val="000000"/>
                <w:kern w:val="1"/>
                <w:lang w:val="sr-Cyrl-RS" w:eastAsia="ar-SA"/>
              </w:rPr>
            </w:pPr>
          </w:p>
          <w:p w:rsidR="00413D83" w:rsidRPr="00305AE1" w:rsidRDefault="00413D83" w:rsidP="00413D83">
            <w:pPr>
              <w:suppressAutoHyphens/>
              <w:spacing w:line="100" w:lineRule="atLeast"/>
              <w:jc w:val="center"/>
              <w:rPr>
                <w:rFonts w:eastAsia="TimesNewRomanPSMT"/>
                <w:b/>
                <w:bCs/>
                <w:color w:val="000000"/>
                <w:kern w:val="1"/>
                <w:lang w:val="sr-Cyrl-RS" w:eastAsia="ar-SA"/>
              </w:rPr>
            </w:pPr>
            <w:r w:rsidRPr="00305AE1">
              <w:rPr>
                <w:rFonts w:eastAsia="TimesNewRomanPSMT"/>
                <w:bCs/>
                <w:i/>
                <w:color w:val="000000"/>
                <w:kern w:val="1"/>
                <w:lang w:val="sr-Cyrl-RS" w:eastAsia="ar-SA"/>
              </w:rPr>
              <w:t>Име особе за контакт:</w:t>
            </w:r>
          </w:p>
        </w:tc>
        <w:tc>
          <w:tcPr>
            <w:tcW w:w="4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3D83" w:rsidRPr="00413D83" w:rsidRDefault="00413D83" w:rsidP="00413D83">
            <w:pPr>
              <w:suppressAutoHyphens/>
              <w:snapToGrid w:val="0"/>
              <w:spacing w:line="100" w:lineRule="atLeast"/>
              <w:jc w:val="center"/>
              <w:rPr>
                <w:rFonts w:eastAsia="TimesNewRomanPSMT"/>
                <w:b/>
                <w:bCs/>
                <w:color w:val="000000"/>
                <w:kern w:val="1"/>
                <w:lang w:eastAsia="ar-SA"/>
              </w:rPr>
            </w:pPr>
          </w:p>
        </w:tc>
      </w:tr>
      <w:tr w:rsidR="00413D83" w:rsidRPr="00413D83" w:rsidTr="00413D83">
        <w:trPr>
          <w:trHeight w:val="772"/>
        </w:trPr>
        <w:tc>
          <w:tcPr>
            <w:tcW w:w="475" w:type="dxa"/>
            <w:tcBorders>
              <w:top w:val="single" w:sz="4" w:space="0" w:color="000000"/>
              <w:left w:val="single" w:sz="4" w:space="0" w:color="000000"/>
              <w:bottom w:val="single" w:sz="4" w:space="0" w:color="000000"/>
            </w:tcBorders>
            <w:shd w:val="clear" w:color="auto" w:fill="auto"/>
            <w:vAlign w:val="center"/>
          </w:tcPr>
          <w:p w:rsidR="00413D83" w:rsidRPr="00413D83" w:rsidRDefault="00413D83" w:rsidP="00413D83">
            <w:pPr>
              <w:suppressAutoHyphens/>
              <w:snapToGrid w:val="0"/>
              <w:spacing w:line="100" w:lineRule="atLeast"/>
              <w:jc w:val="center"/>
              <w:rPr>
                <w:rFonts w:eastAsia="TimesNewRomanPSMT"/>
                <w:bCs/>
                <w:i/>
                <w:color w:val="000000"/>
                <w:kern w:val="1"/>
                <w:lang w:eastAsia="ar-SA"/>
              </w:rPr>
            </w:pPr>
          </w:p>
        </w:tc>
        <w:tc>
          <w:tcPr>
            <w:tcW w:w="4308" w:type="dxa"/>
            <w:tcBorders>
              <w:top w:val="single" w:sz="4" w:space="0" w:color="000000"/>
              <w:left w:val="single" w:sz="4" w:space="0" w:color="000000"/>
              <w:bottom w:val="single" w:sz="4" w:space="0" w:color="000000"/>
            </w:tcBorders>
            <w:shd w:val="clear" w:color="auto" w:fill="auto"/>
            <w:vAlign w:val="center"/>
          </w:tcPr>
          <w:p w:rsidR="00413D83" w:rsidRPr="00305AE1" w:rsidRDefault="00413D83" w:rsidP="00413D83">
            <w:pPr>
              <w:suppressAutoHyphens/>
              <w:snapToGrid w:val="0"/>
              <w:spacing w:line="100" w:lineRule="atLeast"/>
              <w:jc w:val="center"/>
              <w:rPr>
                <w:rFonts w:eastAsia="TimesNewRomanPSMT"/>
                <w:bCs/>
                <w:i/>
                <w:color w:val="000000"/>
                <w:kern w:val="1"/>
                <w:lang w:val="sr-Cyrl-RS" w:eastAsia="ar-SA"/>
              </w:rPr>
            </w:pPr>
          </w:p>
          <w:p w:rsidR="00413D83" w:rsidRPr="00305AE1" w:rsidRDefault="00413D83" w:rsidP="00413D83">
            <w:pPr>
              <w:suppressAutoHyphens/>
              <w:spacing w:line="100" w:lineRule="atLeast"/>
              <w:jc w:val="center"/>
              <w:rPr>
                <w:rFonts w:eastAsia="TimesNewRomanPSMT"/>
                <w:b/>
                <w:bCs/>
                <w:color w:val="000000"/>
                <w:kern w:val="1"/>
                <w:lang w:val="sr-Cyrl-RS" w:eastAsia="ar-SA"/>
              </w:rPr>
            </w:pPr>
            <w:r w:rsidRPr="00305AE1">
              <w:rPr>
                <w:rFonts w:eastAsia="TimesNewRomanPSMT"/>
                <w:bCs/>
                <w:i/>
                <w:color w:val="000000"/>
                <w:kern w:val="1"/>
                <w:lang w:val="sr-Cyrl-RS" w:eastAsia="ar-SA"/>
              </w:rPr>
              <w:t>Проценат укупне вредности набавке који ће извршити подизвођач:</w:t>
            </w:r>
          </w:p>
        </w:tc>
        <w:tc>
          <w:tcPr>
            <w:tcW w:w="4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3D83" w:rsidRPr="00413D83" w:rsidRDefault="00413D83" w:rsidP="00413D83">
            <w:pPr>
              <w:suppressAutoHyphens/>
              <w:snapToGrid w:val="0"/>
              <w:spacing w:line="100" w:lineRule="atLeast"/>
              <w:jc w:val="center"/>
              <w:rPr>
                <w:rFonts w:eastAsia="TimesNewRomanPSMT"/>
                <w:b/>
                <w:bCs/>
                <w:color w:val="000000"/>
                <w:kern w:val="1"/>
                <w:lang w:val="ru-RU" w:eastAsia="ar-SA"/>
              </w:rPr>
            </w:pPr>
          </w:p>
        </w:tc>
      </w:tr>
      <w:tr w:rsidR="00413D83" w:rsidRPr="00413D83" w:rsidTr="00413D83">
        <w:trPr>
          <w:trHeight w:val="772"/>
        </w:trPr>
        <w:tc>
          <w:tcPr>
            <w:tcW w:w="475" w:type="dxa"/>
            <w:tcBorders>
              <w:top w:val="single" w:sz="4" w:space="0" w:color="000000"/>
              <w:left w:val="single" w:sz="4" w:space="0" w:color="000000"/>
              <w:bottom w:val="single" w:sz="4" w:space="0" w:color="000000"/>
            </w:tcBorders>
            <w:shd w:val="clear" w:color="auto" w:fill="auto"/>
            <w:vAlign w:val="center"/>
          </w:tcPr>
          <w:p w:rsidR="00413D83" w:rsidRPr="00413D83" w:rsidRDefault="00413D83" w:rsidP="00413D83">
            <w:pPr>
              <w:suppressAutoHyphens/>
              <w:snapToGrid w:val="0"/>
              <w:spacing w:line="100" w:lineRule="atLeast"/>
              <w:jc w:val="center"/>
              <w:rPr>
                <w:rFonts w:eastAsia="TimesNewRomanPSMT"/>
                <w:bCs/>
                <w:i/>
                <w:color w:val="000000"/>
                <w:kern w:val="1"/>
                <w:lang w:val="ru-RU" w:eastAsia="ar-SA"/>
              </w:rPr>
            </w:pPr>
          </w:p>
        </w:tc>
        <w:tc>
          <w:tcPr>
            <w:tcW w:w="4308" w:type="dxa"/>
            <w:tcBorders>
              <w:top w:val="single" w:sz="4" w:space="0" w:color="000000"/>
              <w:left w:val="single" w:sz="4" w:space="0" w:color="000000"/>
              <w:bottom w:val="single" w:sz="4" w:space="0" w:color="000000"/>
            </w:tcBorders>
            <w:shd w:val="clear" w:color="auto" w:fill="auto"/>
            <w:vAlign w:val="center"/>
          </w:tcPr>
          <w:p w:rsidR="00413D83" w:rsidRPr="00305AE1" w:rsidRDefault="00413D83" w:rsidP="00413D83">
            <w:pPr>
              <w:suppressAutoHyphens/>
              <w:snapToGrid w:val="0"/>
              <w:spacing w:line="100" w:lineRule="atLeast"/>
              <w:jc w:val="center"/>
              <w:rPr>
                <w:rFonts w:eastAsia="TimesNewRomanPSMT"/>
                <w:bCs/>
                <w:i/>
                <w:color w:val="000000"/>
                <w:kern w:val="1"/>
                <w:lang w:val="sr-Cyrl-RS" w:eastAsia="ar-SA"/>
              </w:rPr>
            </w:pPr>
          </w:p>
          <w:p w:rsidR="00413D83" w:rsidRPr="00305AE1" w:rsidRDefault="00413D83" w:rsidP="00413D83">
            <w:pPr>
              <w:suppressAutoHyphens/>
              <w:spacing w:line="100" w:lineRule="atLeast"/>
              <w:jc w:val="center"/>
              <w:rPr>
                <w:rFonts w:eastAsia="TimesNewRomanPSMT"/>
                <w:b/>
                <w:bCs/>
                <w:color w:val="000000"/>
                <w:kern w:val="1"/>
                <w:lang w:val="sr-Cyrl-RS" w:eastAsia="ar-SA"/>
              </w:rPr>
            </w:pPr>
            <w:r w:rsidRPr="00305AE1">
              <w:rPr>
                <w:rFonts w:eastAsia="TimesNewRomanPSMT"/>
                <w:bCs/>
                <w:i/>
                <w:color w:val="000000"/>
                <w:kern w:val="1"/>
                <w:lang w:val="sr-Cyrl-RS" w:eastAsia="ar-SA"/>
              </w:rPr>
              <w:t>Део предмета набавке који ће извршити подизвођач:</w:t>
            </w:r>
          </w:p>
        </w:tc>
        <w:tc>
          <w:tcPr>
            <w:tcW w:w="4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3D83" w:rsidRPr="00413D83" w:rsidRDefault="00413D83" w:rsidP="00413D83">
            <w:pPr>
              <w:suppressAutoHyphens/>
              <w:snapToGrid w:val="0"/>
              <w:spacing w:line="100" w:lineRule="atLeast"/>
              <w:jc w:val="center"/>
              <w:rPr>
                <w:rFonts w:eastAsia="TimesNewRomanPSMT"/>
                <w:b/>
                <w:bCs/>
                <w:color w:val="000000"/>
                <w:kern w:val="1"/>
                <w:lang w:val="ru-RU" w:eastAsia="ar-SA"/>
              </w:rPr>
            </w:pPr>
          </w:p>
        </w:tc>
      </w:tr>
      <w:tr w:rsidR="00413D83" w:rsidRPr="00413D83" w:rsidTr="00413D83">
        <w:trPr>
          <w:trHeight w:val="505"/>
        </w:trPr>
        <w:tc>
          <w:tcPr>
            <w:tcW w:w="475" w:type="dxa"/>
            <w:tcBorders>
              <w:top w:val="single" w:sz="4" w:space="0" w:color="000000"/>
              <w:left w:val="single" w:sz="4" w:space="0" w:color="000000"/>
              <w:bottom w:val="single" w:sz="4" w:space="0" w:color="000000"/>
            </w:tcBorders>
            <w:shd w:val="clear" w:color="auto" w:fill="auto"/>
            <w:vAlign w:val="center"/>
          </w:tcPr>
          <w:p w:rsidR="00413D83" w:rsidRPr="00413D83" w:rsidRDefault="00413D83" w:rsidP="00413D83">
            <w:pPr>
              <w:suppressAutoHyphens/>
              <w:snapToGrid w:val="0"/>
              <w:spacing w:line="100" w:lineRule="atLeast"/>
              <w:jc w:val="center"/>
              <w:rPr>
                <w:rFonts w:eastAsia="TimesNewRomanPSMT"/>
                <w:bCs/>
                <w:i/>
                <w:color w:val="000000"/>
                <w:kern w:val="1"/>
                <w:lang w:val="ru-RU" w:eastAsia="ar-SA"/>
              </w:rPr>
            </w:pPr>
          </w:p>
          <w:p w:rsidR="00413D83" w:rsidRPr="00413D83" w:rsidRDefault="00413D83" w:rsidP="00413D83">
            <w:pPr>
              <w:suppressAutoHyphens/>
              <w:spacing w:line="100" w:lineRule="atLeast"/>
              <w:jc w:val="center"/>
              <w:rPr>
                <w:rFonts w:eastAsia="TimesNewRomanPSMT"/>
                <w:bCs/>
                <w:i/>
                <w:color w:val="000000"/>
                <w:kern w:val="1"/>
                <w:lang w:eastAsia="ar-SA"/>
              </w:rPr>
            </w:pPr>
            <w:r w:rsidRPr="00413D83">
              <w:rPr>
                <w:rFonts w:eastAsia="TimesNewRomanPSMT"/>
                <w:bCs/>
                <w:i/>
                <w:color w:val="000000"/>
                <w:kern w:val="1"/>
                <w:lang w:eastAsia="ar-SA"/>
              </w:rPr>
              <w:t>2)</w:t>
            </w:r>
          </w:p>
        </w:tc>
        <w:tc>
          <w:tcPr>
            <w:tcW w:w="4308" w:type="dxa"/>
            <w:tcBorders>
              <w:top w:val="single" w:sz="4" w:space="0" w:color="000000"/>
              <w:left w:val="single" w:sz="4" w:space="0" w:color="000000"/>
              <w:bottom w:val="single" w:sz="4" w:space="0" w:color="000000"/>
            </w:tcBorders>
            <w:shd w:val="clear" w:color="auto" w:fill="auto"/>
            <w:vAlign w:val="center"/>
          </w:tcPr>
          <w:p w:rsidR="00413D83" w:rsidRPr="00305AE1" w:rsidRDefault="00413D83" w:rsidP="00413D83">
            <w:pPr>
              <w:suppressAutoHyphens/>
              <w:snapToGrid w:val="0"/>
              <w:spacing w:line="100" w:lineRule="atLeast"/>
              <w:jc w:val="center"/>
              <w:rPr>
                <w:rFonts w:eastAsia="TimesNewRomanPSMT"/>
                <w:bCs/>
                <w:i/>
                <w:color w:val="000000"/>
                <w:kern w:val="1"/>
                <w:lang w:val="sr-Cyrl-RS" w:eastAsia="ar-SA"/>
              </w:rPr>
            </w:pPr>
          </w:p>
          <w:p w:rsidR="00413D83" w:rsidRPr="00305AE1" w:rsidRDefault="00413D83" w:rsidP="00413D83">
            <w:pPr>
              <w:suppressAutoHyphens/>
              <w:spacing w:line="100" w:lineRule="atLeast"/>
              <w:jc w:val="center"/>
              <w:rPr>
                <w:rFonts w:eastAsia="TimesNewRomanPSMT"/>
                <w:b/>
                <w:bCs/>
                <w:color w:val="000000"/>
                <w:kern w:val="1"/>
                <w:lang w:val="sr-Cyrl-RS" w:eastAsia="ar-SA"/>
              </w:rPr>
            </w:pPr>
            <w:r w:rsidRPr="00305AE1">
              <w:rPr>
                <w:rFonts w:eastAsia="TimesNewRomanPSMT"/>
                <w:bCs/>
                <w:i/>
                <w:color w:val="000000"/>
                <w:kern w:val="1"/>
                <w:lang w:val="sr-Cyrl-RS" w:eastAsia="ar-SA"/>
              </w:rPr>
              <w:t>Назив подизвођача:</w:t>
            </w:r>
          </w:p>
        </w:tc>
        <w:tc>
          <w:tcPr>
            <w:tcW w:w="4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3D83" w:rsidRPr="00413D83" w:rsidRDefault="00413D83" w:rsidP="00413D83">
            <w:pPr>
              <w:suppressAutoHyphens/>
              <w:snapToGrid w:val="0"/>
              <w:spacing w:line="100" w:lineRule="atLeast"/>
              <w:jc w:val="center"/>
              <w:rPr>
                <w:rFonts w:eastAsia="TimesNewRomanPSMT"/>
                <w:b/>
                <w:bCs/>
                <w:color w:val="000000"/>
                <w:kern w:val="1"/>
                <w:lang w:eastAsia="ar-SA"/>
              </w:rPr>
            </w:pPr>
          </w:p>
        </w:tc>
      </w:tr>
      <w:tr w:rsidR="00413D83" w:rsidRPr="00413D83" w:rsidTr="00413D83">
        <w:trPr>
          <w:trHeight w:val="519"/>
        </w:trPr>
        <w:tc>
          <w:tcPr>
            <w:tcW w:w="475" w:type="dxa"/>
            <w:tcBorders>
              <w:top w:val="single" w:sz="4" w:space="0" w:color="000000"/>
              <w:left w:val="single" w:sz="4" w:space="0" w:color="000000"/>
              <w:bottom w:val="single" w:sz="4" w:space="0" w:color="000000"/>
            </w:tcBorders>
            <w:shd w:val="clear" w:color="auto" w:fill="auto"/>
            <w:vAlign w:val="center"/>
          </w:tcPr>
          <w:p w:rsidR="00413D83" w:rsidRPr="00413D83" w:rsidRDefault="00413D83" w:rsidP="00413D83">
            <w:pPr>
              <w:suppressAutoHyphens/>
              <w:snapToGrid w:val="0"/>
              <w:spacing w:line="100" w:lineRule="atLeast"/>
              <w:jc w:val="center"/>
              <w:rPr>
                <w:rFonts w:eastAsia="TimesNewRomanPSMT"/>
                <w:bCs/>
                <w:i/>
                <w:color w:val="000000"/>
                <w:kern w:val="1"/>
                <w:lang w:eastAsia="ar-SA"/>
              </w:rPr>
            </w:pPr>
          </w:p>
          <w:p w:rsidR="00413D83" w:rsidRPr="00413D83" w:rsidRDefault="00413D83" w:rsidP="00413D83">
            <w:pPr>
              <w:suppressAutoHyphens/>
              <w:spacing w:line="100" w:lineRule="atLeast"/>
              <w:jc w:val="center"/>
              <w:rPr>
                <w:rFonts w:eastAsia="TimesNewRomanPSMT"/>
                <w:bCs/>
                <w:i/>
                <w:color w:val="000000"/>
                <w:kern w:val="1"/>
                <w:lang w:eastAsia="ar-SA"/>
              </w:rPr>
            </w:pPr>
          </w:p>
        </w:tc>
        <w:tc>
          <w:tcPr>
            <w:tcW w:w="4308" w:type="dxa"/>
            <w:tcBorders>
              <w:top w:val="single" w:sz="4" w:space="0" w:color="000000"/>
              <w:left w:val="single" w:sz="4" w:space="0" w:color="000000"/>
              <w:bottom w:val="single" w:sz="4" w:space="0" w:color="000000"/>
            </w:tcBorders>
            <w:shd w:val="clear" w:color="auto" w:fill="auto"/>
            <w:vAlign w:val="center"/>
          </w:tcPr>
          <w:p w:rsidR="00413D83" w:rsidRPr="00305AE1" w:rsidRDefault="00413D83" w:rsidP="00413D83">
            <w:pPr>
              <w:suppressAutoHyphens/>
              <w:snapToGrid w:val="0"/>
              <w:spacing w:line="100" w:lineRule="atLeast"/>
              <w:jc w:val="center"/>
              <w:rPr>
                <w:rFonts w:eastAsia="TimesNewRomanPSMT"/>
                <w:bCs/>
                <w:i/>
                <w:color w:val="000000"/>
                <w:kern w:val="1"/>
                <w:lang w:val="sr-Cyrl-RS" w:eastAsia="ar-SA"/>
              </w:rPr>
            </w:pPr>
          </w:p>
          <w:p w:rsidR="00413D83" w:rsidRPr="00305AE1" w:rsidRDefault="00413D83" w:rsidP="00413D83">
            <w:pPr>
              <w:suppressAutoHyphens/>
              <w:spacing w:line="100" w:lineRule="atLeast"/>
              <w:jc w:val="center"/>
              <w:rPr>
                <w:rFonts w:eastAsia="TimesNewRomanPSMT"/>
                <w:b/>
                <w:bCs/>
                <w:color w:val="000000"/>
                <w:kern w:val="1"/>
                <w:lang w:val="sr-Cyrl-RS" w:eastAsia="ar-SA"/>
              </w:rPr>
            </w:pPr>
            <w:r w:rsidRPr="00305AE1">
              <w:rPr>
                <w:rFonts w:eastAsia="TimesNewRomanPSMT"/>
                <w:bCs/>
                <w:i/>
                <w:color w:val="000000"/>
                <w:kern w:val="1"/>
                <w:lang w:val="sr-Cyrl-RS" w:eastAsia="ar-SA"/>
              </w:rPr>
              <w:t>Адреса:</w:t>
            </w:r>
          </w:p>
        </w:tc>
        <w:tc>
          <w:tcPr>
            <w:tcW w:w="4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3D83" w:rsidRPr="00413D83" w:rsidRDefault="00413D83" w:rsidP="00413D83">
            <w:pPr>
              <w:suppressAutoHyphens/>
              <w:snapToGrid w:val="0"/>
              <w:spacing w:line="100" w:lineRule="atLeast"/>
              <w:jc w:val="center"/>
              <w:rPr>
                <w:rFonts w:eastAsia="TimesNewRomanPSMT"/>
                <w:b/>
                <w:bCs/>
                <w:color w:val="000000"/>
                <w:kern w:val="1"/>
                <w:lang w:eastAsia="ar-SA"/>
              </w:rPr>
            </w:pPr>
          </w:p>
        </w:tc>
      </w:tr>
      <w:tr w:rsidR="00413D83" w:rsidRPr="00413D83" w:rsidTr="00413D83">
        <w:trPr>
          <w:trHeight w:val="505"/>
        </w:trPr>
        <w:tc>
          <w:tcPr>
            <w:tcW w:w="475" w:type="dxa"/>
            <w:tcBorders>
              <w:top w:val="single" w:sz="4" w:space="0" w:color="000000"/>
              <w:left w:val="single" w:sz="4" w:space="0" w:color="000000"/>
              <w:bottom w:val="single" w:sz="4" w:space="0" w:color="000000"/>
            </w:tcBorders>
            <w:shd w:val="clear" w:color="auto" w:fill="auto"/>
            <w:vAlign w:val="center"/>
          </w:tcPr>
          <w:p w:rsidR="00413D83" w:rsidRPr="00413D83" w:rsidRDefault="00413D83" w:rsidP="00413D83">
            <w:pPr>
              <w:suppressAutoHyphens/>
              <w:snapToGrid w:val="0"/>
              <w:spacing w:line="100" w:lineRule="atLeast"/>
              <w:jc w:val="center"/>
              <w:rPr>
                <w:rFonts w:eastAsia="TimesNewRomanPSMT"/>
                <w:bCs/>
                <w:i/>
                <w:color w:val="000000"/>
                <w:kern w:val="1"/>
                <w:lang w:eastAsia="ar-SA"/>
              </w:rPr>
            </w:pPr>
          </w:p>
          <w:p w:rsidR="00413D83" w:rsidRPr="00413D83" w:rsidRDefault="00413D83" w:rsidP="00413D83">
            <w:pPr>
              <w:suppressAutoHyphens/>
              <w:spacing w:line="100" w:lineRule="atLeast"/>
              <w:jc w:val="center"/>
              <w:rPr>
                <w:rFonts w:eastAsia="TimesNewRomanPSMT"/>
                <w:bCs/>
                <w:i/>
                <w:color w:val="000000"/>
                <w:kern w:val="1"/>
                <w:lang w:eastAsia="ar-SA"/>
              </w:rPr>
            </w:pPr>
          </w:p>
        </w:tc>
        <w:tc>
          <w:tcPr>
            <w:tcW w:w="4308" w:type="dxa"/>
            <w:tcBorders>
              <w:top w:val="single" w:sz="4" w:space="0" w:color="000000"/>
              <w:left w:val="single" w:sz="4" w:space="0" w:color="000000"/>
              <w:bottom w:val="single" w:sz="4" w:space="0" w:color="000000"/>
            </w:tcBorders>
            <w:shd w:val="clear" w:color="auto" w:fill="auto"/>
            <w:vAlign w:val="center"/>
          </w:tcPr>
          <w:p w:rsidR="00413D83" w:rsidRPr="00305AE1" w:rsidRDefault="00413D83" w:rsidP="00413D83">
            <w:pPr>
              <w:suppressAutoHyphens/>
              <w:snapToGrid w:val="0"/>
              <w:spacing w:line="100" w:lineRule="atLeast"/>
              <w:jc w:val="center"/>
              <w:rPr>
                <w:rFonts w:eastAsia="TimesNewRomanPSMT"/>
                <w:bCs/>
                <w:i/>
                <w:color w:val="000000"/>
                <w:kern w:val="1"/>
                <w:lang w:val="sr-Cyrl-RS" w:eastAsia="ar-SA"/>
              </w:rPr>
            </w:pPr>
          </w:p>
          <w:p w:rsidR="00413D83" w:rsidRPr="00305AE1" w:rsidRDefault="00413D83" w:rsidP="00413D83">
            <w:pPr>
              <w:suppressAutoHyphens/>
              <w:spacing w:line="100" w:lineRule="atLeast"/>
              <w:jc w:val="center"/>
              <w:rPr>
                <w:rFonts w:eastAsia="TimesNewRomanPSMT"/>
                <w:b/>
                <w:bCs/>
                <w:color w:val="000000"/>
                <w:kern w:val="1"/>
                <w:lang w:val="sr-Cyrl-RS" w:eastAsia="ar-SA"/>
              </w:rPr>
            </w:pPr>
            <w:r w:rsidRPr="00305AE1">
              <w:rPr>
                <w:rFonts w:eastAsia="TimesNewRomanPSMT"/>
                <w:bCs/>
                <w:i/>
                <w:color w:val="000000"/>
                <w:kern w:val="1"/>
                <w:lang w:val="sr-Cyrl-RS" w:eastAsia="ar-SA"/>
              </w:rPr>
              <w:t>Матични број:</w:t>
            </w:r>
          </w:p>
        </w:tc>
        <w:tc>
          <w:tcPr>
            <w:tcW w:w="4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3D83" w:rsidRPr="00413D83" w:rsidRDefault="00413D83" w:rsidP="00413D83">
            <w:pPr>
              <w:suppressAutoHyphens/>
              <w:snapToGrid w:val="0"/>
              <w:spacing w:line="100" w:lineRule="atLeast"/>
              <w:jc w:val="center"/>
              <w:rPr>
                <w:rFonts w:eastAsia="TimesNewRomanPSMT"/>
                <w:b/>
                <w:bCs/>
                <w:color w:val="000000"/>
                <w:kern w:val="1"/>
                <w:lang w:eastAsia="ar-SA"/>
              </w:rPr>
            </w:pPr>
          </w:p>
        </w:tc>
      </w:tr>
      <w:tr w:rsidR="00413D83" w:rsidRPr="00413D83" w:rsidTr="00413D83">
        <w:trPr>
          <w:trHeight w:val="519"/>
        </w:trPr>
        <w:tc>
          <w:tcPr>
            <w:tcW w:w="475" w:type="dxa"/>
            <w:tcBorders>
              <w:top w:val="single" w:sz="4" w:space="0" w:color="000000"/>
              <w:left w:val="single" w:sz="4" w:space="0" w:color="000000"/>
              <w:bottom w:val="single" w:sz="4" w:space="0" w:color="000000"/>
            </w:tcBorders>
            <w:shd w:val="clear" w:color="auto" w:fill="auto"/>
            <w:vAlign w:val="center"/>
          </w:tcPr>
          <w:p w:rsidR="00413D83" w:rsidRPr="00413D83" w:rsidRDefault="00413D83" w:rsidP="00413D83">
            <w:pPr>
              <w:suppressAutoHyphens/>
              <w:snapToGrid w:val="0"/>
              <w:spacing w:line="100" w:lineRule="atLeast"/>
              <w:jc w:val="center"/>
              <w:rPr>
                <w:rFonts w:eastAsia="TimesNewRomanPSMT"/>
                <w:bCs/>
                <w:i/>
                <w:color w:val="000000"/>
                <w:kern w:val="1"/>
                <w:lang w:eastAsia="ar-SA"/>
              </w:rPr>
            </w:pPr>
          </w:p>
          <w:p w:rsidR="00413D83" w:rsidRPr="00413D83" w:rsidRDefault="00413D83" w:rsidP="00413D83">
            <w:pPr>
              <w:suppressAutoHyphens/>
              <w:spacing w:line="100" w:lineRule="atLeast"/>
              <w:jc w:val="center"/>
              <w:rPr>
                <w:rFonts w:eastAsia="TimesNewRomanPSMT"/>
                <w:bCs/>
                <w:i/>
                <w:color w:val="000000"/>
                <w:kern w:val="1"/>
                <w:lang w:eastAsia="ar-SA"/>
              </w:rPr>
            </w:pPr>
          </w:p>
        </w:tc>
        <w:tc>
          <w:tcPr>
            <w:tcW w:w="4308" w:type="dxa"/>
            <w:tcBorders>
              <w:top w:val="single" w:sz="4" w:space="0" w:color="000000"/>
              <w:left w:val="single" w:sz="4" w:space="0" w:color="000000"/>
              <w:bottom w:val="single" w:sz="4" w:space="0" w:color="000000"/>
            </w:tcBorders>
            <w:shd w:val="clear" w:color="auto" w:fill="auto"/>
            <w:vAlign w:val="center"/>
          </w:tcPr>
          <w:p w:rsidR="00413D83" w:rsidRPr="00305AE1" w:rsidRDefault="00413D83" w:rsidP="00413D83">
            <w:pPr>
              <w:suppressAutoHyphens/>
              <w:snapToGrid w:val="0"/>
              <w:spacing w:line="100" w:lineRule="atLeast"/>
              <w:jc w:val="center"/>
              <w:rPr>
                <w:rFonts w:eastAsia="TimesNewRomanPSMT"/>
                <w:bCs/>
                <w:i/>
                <w:color w:val="000000"/>
                <w:kern w:val="1"/>
                <w:lang w:val="sr-Cyrl-RS" w:eastAsia="ar-SA"/>
              </w:rPr>
            </w:pPr>
          </w:p>
          <w:p w:rsidR="00413D83" w:rsidRPr="00305AE1" w:rsidRDefault="00413D83" w:rsidP="00413D83">
            <w:pPr>
              <w:suppressAutoHyphens/>
              <w:spacing w:line="100" w:lineRule="atLeast"/>
              <w:jc w:val="center"/>
              <w:rPr>
                <w:rFonts w:eastAsia="TimesNewRomanPSMT"/>
                <w:b/>
                <w:bCs/>
                <w:color w:val="000000"/>
                <w:kern w:val="1"/>
                <w:lang w:val="sr-Cyrl-RS" w:eastAsia="ar-SA"/>
              </w:rPr>
            </w:pPr>
            <w:r w:rsidRPr="00305AE1">
              <w:rPr>
                <w:rFonts w:eastAsia="TimesNewRomanPSMT"/>
                <w:bCs/>
                <w:i/>
                <w:color w:val="000000"/>
                <w:kern w:val="1"/>
                <w:lang w:val="sr-Cyrl-RS" w:eastAsia="ar-SA"/>
              </w:rPr>
              <w:t>Порески идентификациони број:</w:t>
            </w:r>
          </w:p>
        </w:tc>
        <w:tc>
          <w:tcPr>
            <w:tcW w:w="4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3D83" w:rsidRPr="00413D83" w:rsidRDefault="00413D83" w:rsidP="00413D83">
            <w:pPr>
              <w:suppressAutoHyphens/>
              <w:snapToGrid w:val="0"/>
              <w:spacing w:line="100" w:lineRule="atLeast"/>
              <w:jc w:val="center"/>
              <w:rPr>
                <w:rFonts w:eastAsia="TimesNewRomanPSMT"/>
                <w:b/>
                <w:bCs/>
                <w:color w:val="000000"/>
                <w:kern w:val="1"/>
                <w:lang w:eastAsia="ar-SA"/>
              </w:rPr>
            </w:pPr>
          </w:p>
        </w:tc>
      </w:tr>
      <w:tr w:rsidR="00413D83" w:rsidRPr="00413D83" w:rsidTr="00413D83">
        <w:trPr>
          <w:trHeight w:val="505"/>
        </w:trPr>
        <w:tc>
          <w:tcPr>
            <w:tcW w:w="475" w:type="dxa"/>
            <w:tcBorders>
              <w:top w:val="single" w:sz="4" w:space="0" w:color="000000"/>
              <w:left w:val="single" w:sz="4" w:space="0" w:color="000000"/>
              <w:bottom w:val="single" w:sz="4" w:space="0" w:color="000000"/>
            </w:tcBorders>
            <w:shd w:val="clear" w:color="auto" w:fill="auto"/>
            <w:vAlign w:val="center"/>
          </w:tcPr>
          <w:p w:rsidR="00413D83" w:rsidRPr="00413D83" w:rsidRDefault="00413D83" w:rsidP="00413D83">
            <w:pPr>
              <w:suppressAutoHyphens/>
              <w:snapToGrid w:val="0"/>
              <w:spacing w:line="100" w:lineRule="atLeast"/>
              <w:jc w:val="center"/>
              <w:rPr>
                <w:rFonts w:eastAsia="TimesNewRomanPSMT"/>
                <w:bCs/>
                <w:i/>
                <w:color w:val="000000"/>
                <w:kern w:val="1"/>
                <w:lang w:eastAsia="ar-SA"/>
              </w:rPr>
            </w:pPr>
          </w:p>
        </w:tc>
        <w:tc>
          <w:tcPr>
            <w:tcW w:w="4308" w:type="dxa"/>
            <w:tcBorders>
              <w:top w:val="single" w:sz="4" w:space="0" w:color="000000"/>
              <w:left w:val="single" w:sz="4" w:space="0" w:color="000000"/>
              <w:bottom w:val="single" w:sz="4" w:space="0" w:color="000000"/>
            </w:tcBorders>
            <w:shd w:val="clear" w:color="auto" w:fill="auto"/>
            <w:vAlign w:val="center"/>
          </w:tcPr>
          <w:p w:rsidR="00413D83" w:rsidRPr="00305AE1" w:rsidRDefault="00413D83" w:rsidP="00413D83">
            <w:pPr>
              <w:suppressAutoHyphens/>
              <w:snapToGrid w:val="0"/>
              <w:spacing w:line="100" w:lineRule="atLeast"/>
              <w:jc w:val="center"/>
              <w:rPr>
                <w:rFonts w:eastAsia="TimesNewRomanPSMT"/>
                <w:bCs/>
                <w:i/>
                <w:color w:val="000000"/>
                <w:kern w:val="1"/>
                <w:lang w:val="sr-Cyrl-RS" w:eastAsia="ar-SA"/>
              </w:rPr>
            </w:pPr>
          </w:p>
          <w:p w:rsidR="00413D83" w:rsidRPr="00305AE1" w:rsidRDefault="00413D83" w:rsidP="00413D83">
            <w:pPr>
              <w:suppressAutoHyphens/>
              <w:spacing w:line="100" w:lineRule="atLeast"/>
              <w:jc w:val="center"/>
              <w:rPr>
                <w:rFonts w:eastAsia="TimesNewRomanPSMT"/>
                <w:b/>
                <w:bCs/>
                <w:color w:val="000000"/>
                <w:kern w:val="1"/>
                <w:lang w:val="sr-Cyrl-RS" w:eastAsia="ar-SA"/>
              </w:rPr>
            </w:pPr>
            <w:r w:rsidRPr="00305AE1">
              <w:rPr>
                <w:rFonts w:eastAsia="TimesNewRomanPSMT"/>
                <w:bCs/>
                <w:i/>
                <w:color w:val="000000"/>
                <w:kern w:val="1"/>
                <w:lang w:val="sr-Cyrl-RS" w:eastAsia="ar-SA"/>
              </w:rPr>
              <w:t>Име особе за контакт:</w:t>
            </w:r>
          </w:p>
        </w:tc>
        <w:tc>
          <w:tcPr>
            <w:tcW w:w="4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3D83" w:rsidRPr="00413D83" w:rsidRDefault="00413D83" w:rsidP="00413D83">
            <w:pPr>
              <w:suppressAutoHyphens/>
              <w:snapToGrid w:val="0"/>
              <w:spacing w:line="100" w:lineRule="atLeast"/>
              <w:jc w:val="center"/>
              <w:rPr>
                <w:rFonts w:eastAsia="TimesNewRomanPSMT"/>
                <w:b/>
                <w:bCs/>
                <w:color w:val="000000"/>
                <w:kern w:val="1"/>
                <w:lang w:eastAsia="ar-SA"/>
              </w:rPr>
            </w:pPr>
          </w:p>
        </w:tc>
      </w:tr>
      <w:tr w:rsidR="00413D83" w:rsidRPr="00413D83" w:rsidTr="00413D83">
        <w:trPr>
          <w:trHeight w:val="772"/>
        </w:trPr>
        <w:tc>
          <w:tcPr>
            <w:tcW w:w="475" w:type="dxa"/>
            <w:tcBorders>
              <w:top w:val="single" w:sz="4" w:space="0" w:color="000000"/>
              <w:left w:val="single" w:sz="4" w:space="0" w:color="000000"/>
              <w:bottom w:val="single" w:sz="4" w:space="0" w:color="000000"/>
            </w:tcBorders>
            <w:shd w:val="clear" w:color="auto" w:fill="auto"/>
            <w:vAlign w:val="center"/>
          </w:tcPr>
          <w:p w:rsidR="00413D83" w:rsidRPr="00413D83" w:rsidRDefault="00413D83" w:rsidP="00413D83">
            <w:pPr>
              <w:suppressAutoHyphens/>
              <w:snapToGrid w:val="0"/>
              <w:spacing w:line="100" w:lineRule="atLeast"/>
              <w:jc w:val="center"/>
              <w:rPr>
                <w:rFonts w:eastAsia="TimesNewRomanPSMT"/>
                <w:bCs/>
                <w:i/>
                <w:color w:val="000000"/>
                <w:kern w:val="1"/>
                <w:lang w:eastAsia="ar-SA"/>
              </w:rPr>
            </w:pPr>
          </w:p>
        </w:tc>
        <w:tc>
          <w:tcPr>
            <w:tcW w:w="4308" w:type="dxa"/>
            <w:tcBorders>
              <w:top w:val="single" w:sz="4" w:space="0" w:color="000000"/>
              <w:left w:val="single" w:sz="4" w:space="0" w:color="000000"/>
              <w:bottom w:val="single" w:sz="4" w:space="0" w:color="000000"/>
            </w:tcBorders>
            <w:shd w:val="clear" w:color="auto" w:fill="auto"/>
            <w:vAlign w:val="center"/>
          </w:tcPr>
          <w:p w:rsidR="00413D83" w:rsidRPr="00413D83" w:rsidRDefault="00413D83" w:rsidP="00413D83">
            <w:pPr>
              <w:suppressAutoHyphens/>
              <w:snapToGrid w:val="0"/>
              <w:spacing w:line="100" w:lineRule="atLeast"/>
              <w:jc w:val="center"/>
              <w:rPr>
                <w:rFonts w:eastAsia="TimesNewRomanPSMT"/>
                <w:bCs/>
                <w:i/>
                <w:color w:val="000000"/>
                <w:kern w:val="1"/>
                <w:lang w:val="ru-RU" w:eastAsia="ar-SA"/>
              </w:rPr>
            </w:pPr>
          </w:p>
          <w:p w:rsidR="00413D83" w:rsidRPr="00413D83" w:rsidRDefault="00413D83" w:rsidP="00413D83">
            <w:pPr>
              <w:suppressAutoHyphens/>
              <w:spacing w:line="100" w:lineRule="atLeast"/>
              <w:jc w:val="center"/>
              <w:rPr>
                <w:rFonts w:eastAsia="TimesNewRomanPSMT"/>
                <w:b/>
                <w:bCs/>
                <w:color w:val="000000"/>
                <w:kern w:val="1"/>
                <w:lang w:val="ru-RU" w:eastAsia="ar-SA"/>
              </w:rPr>
            </w:pPr>
            <w:r w:rsidRPr="00413D83">
              <w:rPr>
                <w:rFonts w:eastAsia="TimesNewRomanPSMT"/>
                <w:bCs/>
                <w:i/>
                <w:color w:val="000000"/>
                <w:kern w:val="1"/>
                <w:lang w:val="ru-RU" w:eastAsia="ar-SA"/>
              </w:rPr>
              <w:t>Проценат укупне вредности набавке који ће извршити подизвођач:</w:t>
            </w:r>
          </w:p>
        </w:tc>
        <w:tc>
          <w:tcPr>
            <w:tcW w:w="4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3D83" w:rsidRPr="00413D83" w:rsidRDefault="00413D83" w:rsidP="00413D83">
            <w:pPr>
              <w:suppressAutoHyphens/>
              <w:snapToGrid w:val="0"/>
              <w:spacing w:line="100" w:lineRule="atLeast"/>
              <w:jc w:val="center"/>
              <w:rPr>
                <w:rFonts w:eastAsia="TimesNewRomanPSMT"/>
                <w:b/>
                <w:bCs/>
                <w:color w:val="000000"/>
                <w:kern w:val="1"/>
                <w:lang w:val="ru-RU" w:eastAsia="ar-SA"/>
              </w:rPr>
            </w:pPr>
          </w:p>
        </w:tc>
      </w:tr>
      <w:tr w:rsidR="00413D83" w:rsidRPr="00413D83" w:rsidTr="00413D83">
        <w:trPr>
          <w:trHeight w:val="772"/>
        </w:trPr>
        <w:tc>
          <w:tcPr>
            <w:tcW w:w="475" w:type="dxa"/>
            <w:tcBorders>
              <w:top w:val="single" w:sz="4" w:space="0" w:color="000000"/>
              <w:left w:val="single" w:sz="4" w:space="0" w:color="000000"/>
              <w:bottom w:val="single" w:sz="4" w:space="0" w:color="000000"/>
            </w:tcBorders>
            <w:shd w:val="clear" w:color="auto" w:fill="auto"/>
            <w:vAlign w:val="center"/>
          </w:tcPr>
          <w:p w:rsidR="00413D83" w:rsidRPr="00413D83" w:rsidRDefault="00413D83" w:rsidP="00413D83">
            <w:pPr>
              <w:suppressAutoHyphens/>
              <w:snapToGrid w:val="0"/>
              <w:spacing w:line="100" w:lineRule="atLeast"/>
              <w:jc w:val="center"/>
              <w:rPr>
                <w:rFonts w:eastAsia="TimesNewRomanPSMT"/>
                <w:bCs/>
                <w:i/>
                <w:color w:val="000000"/>
                <w:kern w:val="1"/>
                <w:lang w:val="ru-RU" w:eastAsia="ar-SA"/>
              </w:rPr>
            </w:pPr>
          </w:p>
        </w:tc>
        <w:tc>
          <w:tcPr>
            <w:tcW w:w="4308" w:type="dxa"/>
            <w:tcBorders>
              <w:top w:val="single" w:sz="4" w:space="0" w:color="000000"/>
              <w:left w:val="single" w:sz="4" w:space="0" w:color="000000"/>
              <w:bottom w:val="single" w:sz="4" w:space="0" w:color="000000"/>
            </w:tcBorders>
            <w:shd w:val="clear" w:color="auto" w:fill="auto"/>
            <w:vAlign w:val="center"/>
          </w:tcPr>
          <w:p w:rsidR="00413D83" w:rsidRPr="00413D83" w:rsidRDefault="00413D83" w:rsidP="00413D83">
            <w:pPr>
              <w:suppressAutoHyphens/>
              <w:snapToGrid w:val="0"/>
              <w:spacing w:line="100" w:lineRule="atLeast"/>
              <w:jc w:val="center"/>
              <w:rPr>
                <w:rFonts w:eastAsia="TimesNewRomanPSMT"/>
                <w:bCs/>
                <w:i/>
                <w:color w:val="000000"/>
                <w:kern w:val="1"/>
                <w:lang w:val="ru-RU" w:eastAsia="ar-SA"/>
              </w:rPr>
            </w:pPr>
          </w:p>
          <w:p w:rsidR="00413D83" w:rsidRPr="00413D83" w:rsidRDefault="00413D83" w:rsidP="00413D83">
            <w:pPr>
              <w:suppressAutoHyphens/>
              <w:spacing w:line="100" w:lineRule="atLeast"/>
              <w:jc w:val="center"/>
              <w:rPr>
                <w:rFonts w:eastAsia="TimesNewRomanPSMT"/>
                <w:b/>
                <w:bCs/>
                <w:color w:val="000000"/>
                <w:kern w:val="1"/>
                <w:lang w:val="ru-RU" w:eastAsia="ar-SA"/>
              </w:rPr>
            </w:pPr>
            <w:r w:rsidRPr="00413D83">
              <w:rPr>
                <w:rFonts w:eastAsia="TimesNewRomanPSMT"/>
                <w:bCs/>
                <w:i/>
                <w:color w:val="000000"/>
                <w:kern w:val="1"/>
                <w:lang w:val="ru-RU" w:eastAsia="ar-SA"/>
              </w:rPr>
              <w:t>Део предмета набавке који ће извршити подизвођач:</w:t>
            </w:r>
          </w:p>
        </w:tc>
        <w:tc>
          <w:tcPr>
            <w:tcW w:w="4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3D83" w:rsidRPr="00413D83" w:rsidRDefault="00413D83" w:rsidP="00413D83">
            <w:pPr>
              <w:suppressAutoHyphens/>
              <w:snapToGrid w:val="0"/>
              <w:spacing w:line="100" w:lineRule="atLeast"/>
              <w:jc w:val="center"/>
              <w:rPr>
                <w:rFonts w:eastAsia="TimesNewRomanPSMT"/>
                <w:b/>
                <w:bCs/>
                <w:color w:val="000000"/>
                <w:kern w:val="1"/>
                <w:lang w:val="ru-RU" w:eastAsia="ar-SA"/>
              </w:rPr>
            </w:pPr>
          </w:p>
        </w:tc>
      </w:tr>
    </w:tbl>
    <w:p w:rsidR="00413D83" w:rsidRDefault="00413D83" w:rsidP="00413D83">
      <w:pPr>
        <w:suppressAutoHyphens/>
        <w:spacing w:line="100" w:lineRule="atLeast"/>
        <w:jc w:val="both"/>
        <w:rPr>
          <w:rFonts w:eastAsia="Arial Unicode MS"/>
          <w:b/>
          <w:bCs/>
          <w:i/>
          <w:iCs/>
          <w:color w:val="000000"/>
          <w:kern w:val="1"/>
          <w:u w:val="single"/>
          <w:lang w:val="ru-RU" w:eastAsia="ar-SA"/>
        </w:rPr>
      </w:pPr>
    </w:p>
    <w:p w:rsidR="00413D83" w:rsidRPr="00413D83" w:rsidRDefault="00413D83" w:rsidP="00413D83">
      <w:pPr>
        <w:suppressAutoHyphens/>
        <w:spacing w:line="100" w:lineRule="atLeast"/>
        <w:jc w:val="both"/>
        <w:rPr>
          <w:rFonts w:eastAsia="Arial Unicode MS"/>
          <w:i/>
          <w:iCs/>
          <w:color w:val="000000"/>
          <w:kern w:val="1"/>
          <w:lang w:val="ru-RU" w:eastAsia="ar-SA"/>
        </w:rPr>
      </w:pPr>
      <w:r w:rsidRPr="00413D83">
        <w:rPr>
          <w:rFonts w:eastAsia="Arial Unicode MS"/>
          <w:b/>
          <w:bCs/>
          <w:i/>
          <w:iCs/>
          <w:color w:val="000000"/>
          <w:kern w:val="1"/>
          <w:u w:val="single"/>
          <w:lang w:val="ru-RU" w:eastAsia="ar-SA"/>
        </w:rPr>
        <w:t>Напомена:</w:t>
      </w:r>
      <w:r w:rsidRPr="00413D83">
        <w:rPr>
          <w:rFonts w:eastAsia="Arial Unicode MS"/>
          <w:b/>
          <w:bCs/>
          <w:i/>
          <w:iCs/>
          <w:color w:val="000000"/>
          <w:kern w:val="1"/>
          <w:lang w:val="ru-RU" w:eastAsia="ar-SA"/>
        </w:rPr>
        <w:t xml:space="preserve"> </w:t>
      </w:r>
    </w:p>
    <w:p w:rsidR="00413D83" w:rsidRPr="00413D83" w:rsidRDefault="00413D83" w:rsidP="00413D83">
      <w:pPr>
        <w:suppressAutoHyphens/>
        <w:spacing w:line="100" w:lineRule="atLeast"/>
        <w:jc w:val="both"/>
        <w:rPr>
          <w:rFonts w:eastAsia="TimesNewRomanPSMT"/>
          <w:b/>
          <w:bCs/>
          <w:color w:val="000000"/>
          <w:kern w:val="1"/>
          <w:lang w:val="ru-RU" w:eastAsia="ar-SA"/>
        </w:rPr>
      </w:pPr>
      <w:r w:rsidRPr="00413D83">
        <w:rPr>
          <w:rFonts w:eastAsia="Arial Unicode MS"/>
          <w:i/>
          <w:iCs/>
          <w:color w:val="000000"/>
          <w:kern w:val="1"/>
          <w:lang w:val="ru-RU" w:eastAsia="ar-SA"/>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413D83" w:rsidRPr="00413D83" w:rsidRDefault="00413D83" w:rsidP="00413D83">
      <w:pPr>
        <w:suppressAutoHyphens/>
        <w:spacing w:line="100" w:lineRule="atLeast"/>
        <w:jc w:val="both"/>
        <w:rPr>
          <w:rFonts w:eastAsia="TimesNewRomanPSMT"/>
          <w:b/>
          <w:bCs/>
          <w:color w:val="000000"/>
          <w:kern w:val="1"/>
          <w:lang w:val="ru-RU" w:eastAsia="ar-SA"/>
        </w:rPr>
      </w:pPr>
    </w:p>
    <w:p w:rsidR="00413D83" w:rsidRPr="00413D83" w:rsidRDefault="00413D83" w:rsidP="00413D83">
      <w:pPr>
        <w:suppressAutoHyphens/>
        <w:spacing w:line="100" w:lineRule="atLeast"/>
        <w:jc w:val="both"/>
        <w:rPr>
          <w:rFonts w:eastAsia="TimesNewRomanPSMT"/>
          <w:b/>
          <w:bCs/>
          <w:color w:val="000000"/>
          <w:kern w:val="1"/>
          <w:lang w:val="ru-RU" w:eastAsia="ar-SA"/>
        </w:rPr>
      </w:pPr>
    </w:p>
    <w:p w:rsidR="00413D83" w:rsidRPr="00413D83" w:rsidRDefault="00413D83" w:rsidP="00413D83">
      <w:pPr>
        <w:suppressAutoHyphens/>
        <w:spacing w:line="100" w:lineRule="atLeast"/>
        <w:jc w:val="both"/>
        <w:rPr>
          <w:rFonts w:eastAsia="TimesNewRomanPSMT"/>
          <w:b/>
          <w:bCs/>
          <w:color w:val="000000"/>
          <w:kern w:val="1"/>
          <w:lang w:val="ru-RU" w:eastAsia="ar-SA"/>
        </w:rPr>
      </w:pPr>
    </w:p>
    <w:p w:rsidR="00413D83" w:rsidRDefault="00413D83" w:rsidP="00413D83">
      <w:pPr>
        <w:suppressAutoHyphens/>
        <w:spacing w:line="100" w:lineRule="atLeast"/>
        <w:jc w:val="both"/>
        <w:rPr>
          <w:rFonts w:eastAsia="TimesNewRomanPSMT"/>
          <w:b/>
          <w:bCs/>
          <w:color w:val="000000"/>
          <w:kern w:val="1"/>
          <w:lang w:eastAsia="ar-SA"/>
        </w:rPr>
      </w:pPr>
    </w:p>
    <w:p w:rsidR="00337E79" w:rsidRDefault="00337E79" w:rsidP="00413D83">
      <w:pPr>
        <w:suppressAutoHyphens/>
        <w:spacing w:line="100" w:lineRule="atLeast"/>
        <w:jc w:val="both"/>
        <w:rPr>
          <w:rFonts w:eastAsia="TimesNewRomanPSMT"/>
          <w:b/>
          <w:bCs/>
          <w:color w:val="000000"/>
          <w:kern w:val="1"/>
          <w:lang w:eastAsia="ar-SA"/>
        </w:rPr>
      </w:pPr>
    </w:p>
    <w:p w:rsidR="00337E79" w:rsidRDefault="00337E79" w:rsidP="00413D83">
      <w:pPr>
        <w:suppressAutoHyphens/>
        <w:spacing w:line="100" w:lineRule="atLeast"/>
        <w:jc w:val="both"/>
        <w:rPr>
          <w:rFonts w:eastAsia="TimesNewRomanPSMT"/>
          <w:b/>
          <w:bCs/>
          <w:color w:val="000000"/>
          <w:kern w:val="1"/>
          <w:lang w:eastAsia="ar-SA"/>
        </w:rPr>
      </w:pPr>
    </w:p>
    <w:p w:rsidR="00337E79" w:rsidRDefault="00337E79" w:rsidP="00413D83">
      <w:pPr>
        <w:suppressAutoHyphens/>
        <w:spacing w:line="100" w:lineRule="atLeast"/>
        <w:jc w:val="both"/>
        <w:rPr>
          <w:rFonts w:eastAsia="TimesNewRomanPSMT"/>
          <w:b/>
          <w:bCs/>
          <w:color w:val="000000"/>
          <w:kern w:val="1"/>
          <w:lang w:eastAsia="ar-SA"/>
        </w:rPr>
      </w:pPr>
    </w:p>
    <w:p w:rsidR="00337E79" w:rsidRDefault="00337E79" w:rsidP="00413D83">
      <w:pPr>
        <w:suppressAutoHyphens/>
        <w:spacing w:line="100" w:lineRule="atLeast"/>
        <w:jc w:val="both"/>
        <w:rPr>
          <w:rFonts w:eastAsia="TimesNewRomanPSMT"/>
          <w:b/>
          <w:bCs/>
          <w:color w:val="000000"/>
          <w:kern w:val="1"/>
          <w:lang w:eastAsia="ar-SA"/>
        </w:rPr>
      </w:pPr>
    </w:p>
    <w:p w:rsidR="00337E79" w:rsidRPr="00337E79" w:rsidRDefault="00337E79" w:rsidP="00413D83">
      <w:pPr>
        <w:suppressAutoHyphens/>
        <w:spacing w:line="100" w:lineRule="atLeast"/>
        <w:jc w:val="both"/>
        <w:rPr>
          <w:rFonts w:eastAsia="TimesNewRomanPSMT"/>
          <w:b/>
          <w:bCs/>
          <w:color w:val="000000"/>
          <w:kern w:val="1"/>
          <w:lang w:eastAsia="ar-SA"/>
        </w:rPr>
      </w:pPr>
    </w:p>
    <w:p w:rsidR="00413D83" w:rsidRPr="00337E79" w:rsidRDefault="00413D83" w:rsidP="00413D83">
      <w:pPr>
        <w:suppressAutoHyphens/>
        <w:spacing w:line="100" w:lineRule="atLeast"/>
        <w:jc w:val="both"/>
        <w:rPr>
          <w:rFonts w:eastAsia="TimesNewRomanPSMT"/>
          <w:b/>
          <w:bCs/>
          <w:color w:val="000000"/>
          <w:kern w:val="1"/>
          <w:lang w:eastAsia="ar-SA"/>
        </w:rPr>
      </w:pPr>
    </w:p>
    <w:p w:rsidR="00413D83" w:rsidRPr="00413D83" w:rsidRDefault="00413D83" w:rsidP="00413D83">
      <w:pPr>
        <w:suppressAutoHyphens/>
        <w:spacing w:line="100" w:lineRule="atLeast"/>
        <w:jc w:val="both"/>
        <w:rPr>
          <w:rFonts w:eastAsia="TimesNewRomanPSMT"/>
          <w:b/>
          <w:bCs/>
          <w:i/>
          <w:color w:val="000000"/>
          <w:kern w:val="1"/>
          <w:lang w:val="ru-RU" w:eastAsia="ar-SA"/>
        </w:rPr>
      </w:pPr>
      <w:r w:rsidRPr="00413D83">
        <w:rPr>
          <w:rFonts w:eastAsia="TimesNewRomanPSMT"/>
          <w:b/>
          <w:bCs/>
          <w:i/>
          <w:color w:val="000000"/>
          <w:kern w:val="1"/>
          <w:lang w:val="sr-Cyrl-CS" w:eastAsia="ar-SA"/>
        </w:rPr>
        <w:t xml:space="preserve">4) </w:t>
      </w:r>
      <w:r w:rsidRPr="00413D83">
        <w:rPr>
          <w:rFonts w:eastAsia="TimesNewRomanPSMT"/>
          <w:b/>
          <w:bCs/>
          <w:i/>
          <w:color w:val="000000"/>
          <w:kern w:val="1"/>
          <w:lang w:val="ru-RU" w:eastAsia="ar-SA"/>
        </w:rPr>
        <w:t>ПОДАЦИ О УЧЕСНИКУ  У ЗАЈЕДНИЧКОЈ ПОНУДИ</w:t>
      </w:r>
    </w:p>
    <w:p w:rsidR="00413D83" w:rsidRPr="00413D83" w:rsidRDefault="00413D83" w:rsidP="00413D83">
      <w:pPr>
        <w:suppressAutoHyphens/>
        <w:spacing w:line="100" w:lineRule="atLeast"/>
        <w:jc w:val="both"/>
        <w:rPr>
          <w:rFonts w:eastAsia="Arial Unicode MS"/>
          <w:color w:val="000000"/>
          <w:kern w:val="1"/>
          <w:lang w:eastAsia="ar-SA"/>
        </w:rPr>
      </w:pPr>
      <w:r w:rsidRPr="00413D83">
        <w:rPr>
          <w:rFonts w:eastAsia="TimesNewRomanPSMT"/>
          <w:b/>
          <w:bCs/>
          <w:i/>
          <w:color w:val="000000"/>
          <w:kern w:val="1"/>
          <w:lang w:val="ru-RU" w:eastAsia="ar-SA"/>
        </w:rPr>
        <w:tab/>
      </w:r>
    </w:p>
    <w:tbl>
      <w:tblPr>
        <w:tblW w:w="0" w:type="auto"/>
        <w:tblInd w:w="-15" w:type="dxa"/>
        <w:tblLayout w:type="fixed"/>
        <w:tblLook w:val="0000" w:firstRow="0" w:lastRow="0" w:firstColumn="0" w:lastColumn="0" w:noHBand="0" w:noVBand="0"/>
      </w:tblPr>
      <w:tblGrid>
        <w:gridCol w:w="465"/>
        <w:gridCol w:w="4219"/>
        <w:gridCol w:w="4588"/>
      </w:tblGrid>
      <w:tr w:rsidR="00413D83" w:rsidRPr="00413D83" w:rsidTr="00026518">
        <w:tc>
          <w:tcPr>
            <w:tcW w:w="465" w:type="dxa"/>
            <w:tcBorders>
              <w:top w:val="single" w:sz="4" w:space="0" w:color="000000"/>
              <w:left w:val="single" w:sz="4" w:space="0" w:color="000000"/>
              <w:bottom w:val="single" w:sz="4" w:space="0" w:color="000000"/>
            </w:tcBorders>
            <w:shd w:val="clear" w:color="auto" w:fill="auto"/>
          </w:tcPr>
          <w:p w:rsidR="00413D83" w:rsidRPr="00413D83" w:rsidRDefault="00413D83" w:rsidP="00413D83">
            <w:pPr>
              <w:suppressAutoHyphens/>
              <w:snapToGrid w:val="0"/>
              <w:spacing w:line="100" w:lineRule="atLeast"/>
              <w:jc w:val="both"/>
              <w:rPr>
                <w:rFonts w:eastAsia="Arial Unicode MS"/>
                <w:color w:val="000000"/>
                <w:kern w:val="1"/>
                <w:lang w:eastAsia="ar-SA"/>
              </w:rPr>
            </w:pPr>
          </w:p>
          <w:p w:rsidR="00413D83" w:rsidRPr="00413D83" w:rsidRDefault="00413D83" w:rsidP="00413D83">
            <w:pPr>
              <w:suppressAutoHyphens/>
              <w:spacing w:line="100" w:lineRule="atLeast"/>
              <w:jc w:val="both"/>
              <w:rPr>
                <w:rFonts w:eastAsia="TimesNewRomanPSMT"/>
                <w:bCs/>
                <w:i/>
                <w:color w:val="000000"/>
                <w:kern w:val="1"/>
                <w:lang w:val="ru-RU" w:eastAsia="ar-SA"/>
              </w:rPr>
            </w:pPr>
            <w:r w:rsidRPr="00413D83">
              <w:rPr>
                <w:rFonts w:eastAsia="TimesNewRomanPSMT"/>
                <w:bCs/>
                <w:i/>
                <w:color w:val="000000"/>
                <w:kern w:val="1"/>
                <w:lang w:eastAsia="ar-SA"/>
              </w:rPr>
              <w:t>1)</w:t>
            </w:r>
          </w:p>
        </w:tc>
        <w:tc>
          <w:tcPr>
            <w:tcW w:w="4219" w:type="dxa"/>
            <w:tcBorders>
              <w:top w:val="single" w:sz="4" w:space="0" w:color="000000"/>
              <w:left w:val="single" w:sz="4" w:space="0" w:color="000000"/>
              <w:bottom w:val="single" w:sz="4" w:space="0" w:color="000000"/>
            </w:tcBorders>
            <w:shd w:val="clear" w:color="auto" w:fill="auto"/>
          </w:tcPr>
          <w:p w:rsidR="00413D83" w:rsidRPr="00413D83" w:rsidRDefault="00413D83" w:rsidP="00413D83">
            <w:pPr>
              <w:suppressAutoHyphens/>
              <w:snapToGrid w:val="0"/>
              <w:spacing w:line="100" w:lineRule="atLeast"/>
              <w:jc w:val="both"/>
              <w:rPr>
                <w:rFonts w:eastAsia="TimesNewRomanPSMT"/>
                <w:bCs/>
                <w:i/>
                <w:color w:val="000000"/>
                <w:kern w:val="1"/>
                <w:lang w:val="ru-RU" w:eastAsia="ar-SA"/>
              </w:rPr>
            </w:pPr>
          </w:p>
          <w:p w:rsidR="00413D83" w:rsidRPr="00413D83" w:rsidRDefault="00413D83" w:rsidP="00413D83">
            <w:pPr>
              <w:suppressAutoHyphens/>
              <w:spacing w:line="100" w:lineRule="atLeast"/>
              <w:jc w:val="both"/>
              <w:rPr>
                <w:rFonts w:eastAsia="TimesNewRomanPSMT"/>
                <w:b/>
                <w:bCs/>
                <w:color w:val="000000"/>
                <w:kern w:val="1"/>
                <w:lang w:val="ru-RU" w:eastAsia="ar-SA"/>
              </w:rPr>
            </w:pPr>
            <w:r w:rsidRPr="00413D83">
              <w:rPr>
                <w:rFonts w:eastAsia="TimesNewRomanPSMT"/>
                <w:bCs/>
                <w:i/>
                <w:color w:val="000000"/>
                <w:kern w:val="1"/>
                <w:lang w:val="ru-RU" w:eastAsia="ar-SA"/>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413D83" w:rsidRPr="00413D83" w:rsidRDefault="00413D83" w:rsidP="00413D83">
            <w:pPr>
              <w:suppressAutoHyphens/>
              <w:snapToGrid w:val="0"/>
              <w:spacing w:line="100" w:lineRule="atLeast"/>
              <w:jc w:val="both"/>
              <w:rPr>
                <w:rFonts w:eastAsia="TimesNewRomanPSMT"/>
                <w:b/>
                <w:bCs/>
                <w:color w:val="000000"/>
                <w:kern w:val="1"/>
                <w:lang w:val="ru-RU" w:eastAsia="ar-SA"/>
              </w:rPr>
            </w:pPr>
          </w:p>
        </w:tc>
      </w:tr>
      <w:tr w:rsidR="00413D83" w:rsidRPr="00305AE1" w:rsidTr="00026518">
        <w:tc>
          <w:tcPr>
            <w:tcW w:w="465" w:type="dxa"/>
            <w:tcBorders>
              <w:top w:val="single" w:sz="4" w:space="0" w:color="000000"/>
              <w:left w:val="single" w:sz="4" w:space="0" w:color="000000"/>
              <w:bottom w:val="single" w:sz="4" w:space="0" w:color="000000"/>
            </w:tcBorders>
            <w:shd w:val="clear" w:color="auto" w:fill="auto"/>
          </w:tcPr>
          <w:p w:rsidR="00413D83" w:rsidRPr="00305AE1" w:rsidRDefault="00413D83" w:rsidP="00413D83">
            <w:pPr>
              <w:suppressAutoHyphens/>
              <w:snapToGrid w:val="0"/>
              <w:spacing w:line="100" w:lineRule="atLeast"/>
              <w:jc w:val="both"/>
              <w:rPr>
                <w:rFonts w:eastAsia="TimesNewRomanPSMT"/>
                <w:bCs/>
                <w:i/>
                <w:color w:val="000000"/>
                <w:kern w:val="1"/>
                <w:lang w:val="sr-Cyrl-RS" w:eastAsia="ar-SA"/>
              </w:rPr>
            </w:pPr>
          </w:p>
          <w:p w:rsidR="00413D83" w:rsidRPr="00305AE1" w:rsidRDefault="00413D83" w:rsidP="00413D83">
            <w:pPr>
              <w:suppressAutoHyphens/>
              <w:spacing w:line="100" w:lineRule="atLeast"/>
              <w:jc w:val="both"/>
              <w:rPr>
                <w:rFonts w:eastAsia="TimesNewRomanPSMT"/>
                <w:bCs/>
                <w:i/>
                <w:color w:val="000000"/>
                <w:kern w:val="1"/>
                <w:lang w:val="sr-Cyrl-RS" w:eastAsia="ar-SA"/>
              </w:rPr>
            </w:pPr>
          </w:p>
        </w:tc>
        <w:tc>
          <w:tcPr>
            <w:tcW w:w="4219" w:type="dxa"/>
            <w:tcBorders>
              <w:top w:val="single" w:sz="4" w:space="0" w:color="000000"/>
              <w:left w:val="single" w:sz="4" w:space="0" w:color="000000"/>
              <w:bottom w:val="single" w:sz="4" w:space="0" w:color="000000"/>
            </w:tcBorders>
            <w:shd w:val="clear" w:color="auto" w:fill="auto"/>
          </w:tcPr>
          <w:p w:rsidR="00413D83" w:rsidRPr="00305AE1" w:rsidRDefault="00413D83" w:rsidP="00413D83">
            <w:pPr>
              <w:suppressAutoHyphens/>
              <w:snapToGrid w:val="0"/>
              <w:spacing w:line="100" w:lineRule="atLeast"/>
              <w:jc w:val="both"/>
              <w:rPr>
                <w:rFonts w:eastAsia="TimesNewRomanPSMT"/>
                <w:bCs/>
                <w:i/>
                <w:color w:val="000000"/>
                <w:kern w:val="1"/>
                <w:lang w:val="sr-Cyrl-RS" w:eastAsia="ar-SA"/>
              </w:rPr>
            </w:pPr>
          </w:p>
          <w:p w:rsidR="00413D83" w:rsidRPr="00305AE1" w:rsidRDefault="00413D83" w:rsidP="00413D83">
            <w:pPr>
              <w:suppressAutoHyphens/>
              <w:spacing w:line="100" w:lineRule="atLeast"/>
              <w:jc w:val="both"/>
              <w:rPr>
                <w:rFonts w:eastAsia="TimesNewRomanPSMT"/>
                <w:b/>
                <w:bCs/>
                <w:color w:val="000000"/>
                <w:kern w:val="1"/>
                <w:lang w:val="sr-Cyrl-RS" w:eastAsia="ar-SA"/>
              </w:rPr>
            </w:pPr>
            <w:r w:rsidRPr="00305AE1">
              <w:rPr>
                <w:rFonts w:eastAsia="TimesNewRomanPSMT"/>
                <w:bCs/>
                <w:i/>
                <w:color w:val="000000"/>
                <w:kern w:val="1"/>
                <w:lang w:val="sr-Cyrl-RS" w:eastAsia="ar-SA"/>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413D83" w:rsidRPr="00305AE1" w:rsidRDefault="00413D83" w:rsidP="00413D83">
            <w:pPr>
              <w:suppressAutoHyphens/>
              <w:snapToGrid w:val="0"/>
              <w:spacing w:line="100" w:lineRule="atLeast"/>
              <w:jc w:val="both"/>
              <w:rPr>
                <w:rFonts w:eastAsia="TimesNewRomanPSMT"/>
                <w:b/>
                <w:bCs/>
                <w:color w:val="000000"/>
                <w:kern w:val="1"/>
                <w:lang w:val="sr-Cyrl-RS" w:eastAsia="ar-SA"/>
              </w:rPr>
            </w:pPr>
          </w:p>
        </w:tc>
      </w:tr>
      <w:tr w:rsidR="00413D83" w:rsidRPr="00305AE1" w:rsidTr="00026518">
        <w:tc>
          <w:tcPr>
            <w:tcW w:w="465" w:type="dxa"/>
            <w:tcBorders>
              <w:top w:val="single" w:sz="4" w:space="0" w:color="000000"/>
              <w:left w:val="single" w:sz="4" w:space="0" w:color="000000"/>
              <w:bottom w:val="single" w:sz="4" w:space="0" w:color="000000"/>
            </w:tcBorders>
            <w:shd w:val="clear" w:color="auto" w:fill="auto"/>
          </w:tcPr>
          <w:p w:rsidR="00413D83" w:rsidRPr="00305AE1" w:rsidRDefault="00413D83" w:rsidP="00413D83">
            <w:pPr>
              <w:suppressAutoHyphens/>
              <w:snapToGrid w:val="0"/>
              <w:spacing w:line="100" w:lineRule="atLeast"/>
              <w:jc w:val="both"/>
              <w:rPr>
                <w:rFonts w:eastAsia="TimesNewRomanPSMT"/>
                <w:bCs/>
                <w:i/>
                <w:color w:val="000000"/>
                <w:kern w:val="1"/>
                <w:lang w:val="sr-Cyrl-RS" w:eastAsia="ar-SA"/>
              </w:rPr>
            </w:pPr>
          </w:p>
          <w:p w:rsidR="00413D83" w:rsidRPr="00305AE1" w:rsidRDefault="00413D83" w:rsidP="00413D83">
            <w:pPr>
              <w:suppressAutoHyphens/>
              <w:spacing w:line="100" w:lineRule="atLeast"/>
              <w:jc w:val="both"/>
              <w:rPr>
                <w:rFonts w:eastAsia="TimesNewRomanPSMT"/>
                <w:bCs/>
                <w:i/>
                <w:color w:val="000000"/>
                <w:kern w:val="1"/>
                <w:lang w:val="sr-Cyrl-RS" w:eastAsia="ar-SA"/>
              </w:rPr>
            </w:pPr>
          </w:p>
        </w:tc>
        <w:tc>
          <w:tcPr>
            <w:tcW w:w="4219" w:type="dxa"/>
            <w:tcBorders>
              <w:top w:val="single" w:sz="4" w:space="0" w:color="000000"/>
              <w:left w:val="single" w:sz="4" w:space="0" w:color="000000"/>
              <w:bottom w:val="single" w:sz="4" w:space="0" w:color="000000"/>
            </w:tcBorders>
            <w:shd w:val="clear" w:color="auto" w:fill="auto"/>
          </w:tcPr>
          <w:p w:rsidR="00413D83" w:rsidRPr="00305AE1" w:rsidRDefault="00413D83" w:rsidP="00413D83">
            <w:pPr>
              <w:suppressAutoHyphens/>
              <w:snapToGrid w:val="0"/>
              <w:spacing w:line="100" w:lineRule="atLeast"/>
              <w:jc w:val="both"/>
              <w:rPr>
                <w:rFonts w:eastAsia="TimesNewRomanPSMT"/>
                <w:bCs/>
                <w:i/>
                <w:color w:val="000000"/>
                <w:kern w:val="1"/>
                <w:lang w:val="sr-Cyrl-RS" w:eastAsia="ar-SA"/>
              </w:rPr>
            </w:pPr>
          </w:p>
          <w:p w:rsidR="00413D83" w:rsidRPr="00305AE1" w:rsidRDefault="00413D83" w:rsidP="00413D83">
            <w:pPr>
              <w:suppressAutoHyphens/>
              <w:spacing w:line="100" w:lineRule="atLeast"/>
              <w:jc w:val="both"/>
              <w:rPr>
                <w:rFonts w:eastAsia="TimesNewRomanPSMT"/>
                <w:b/>
                <w:bCs/>
                <w:color w:val="000000"/>
                <w:kern w:val="1"/>
                <w:lang w:val="sr-Cyrl-RS" w:eastAsia="ar-SA"/>
              </w:rPr>
            </w:pPr>
            <w:r w:rsidRPr="00305AE1">
              <w:rPr>
                <w:rFonts w:eastAsia="TimesNewRomanPSMT"/>
                <w:bCs/>
                <w:i/>
                <w:color w:val="000000"/>
                <w:kern w:val="1"/>
                <w:lang w:val="sr-Cyrl-RS" w:eastAsia="ar-SA"/>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413D83" w:rsidRPr="00305AE1" w:rsidRDefault="00413D83" w:rsidP="00413D83">
            <w:pPr>
              <w:suppressAutoHyphens/>
              <w:snapToGrid w:val="0"/>
              <w:spacing w:line="100" w:lineRule="atLeast"/>
              <w:jc w:val="both"/>
              <w:rPr>
                <w:rFonts w:eastAsia="TimesNewRomanPSMT"/>
                <w:b/>
                <w:bCs/>
                <w:color w:val="000000"/>
                <w:kern w:val="1"/>
                <w:lang w:val="sr-Cyrl-RS" w:eastAsia="ar-SA"/>
              </w:rPr>
            </w:pPr>
          </w:p>
        </w:tc>
      </w:tr>
      <w:tr w:rsidR="00413D83" w:rsidRPr="00305AE1" w:rsidTr="00026518">
        <w:tc>
          <w:tcPr>
            <w:tcW w:w="465" w:type="dxa"/>
            <w:tcBorders>
              <w:top w:val="single" w:sz="4" w:space="0" w:color="000000"/>
              <w:left w:val="single" w:sz="4" w:space="0" w:color="000000"/>
              <w:bottom w:val="single" w:sz="4" w:space="0" w:color="000000"/>
            </w:tcBorders>
            <w:shd w:val="clear" w:color="auto" w:fill="auto"/>
          </w:tcPr>
          <w:p w:rsidR="00413D83" w:rsidRPr="00305AE1" w:rsidRDefault="00413D83" w:rsidP="00413D83">
            <w:pPr>
              <w:suppressAutoHyphens/>
              <w:snapToGrid w:val="0"/>
              <w:spacing w:line="100" w:lineRule="atLeast"/>
              <w:jc w:val="both"/>
              <w:rPr>
                <w:rFonts w:eastAsia="TimesNewRomanPSMT"/>
                <w:bCs/>
                <w:i/>
                <w:color w:val="000000"/>
                <w:kern w:val="1"/>
                <w:lang w:val="sr-Cyrl-RS" w:eastAsia="ar-SA"/>
              </w:rPr>
            </w:pPr>
          </w:p>
          <w:p w:rsidR="00413D83" w:rsidRPr="00305AE1" w:rsidRDefault="00413D83" w:rsidP="00413D83">
            <w:pPr>
              <w:suppressAutoHyphens/>
              <w:spacing w:line="100" w:lineRule="atLeast"/>
              <w:jc w:val="both"/>
              <w:rPr>
                <w:rFonts w:eastAsia="TimesNewRomanPSMT"/>
                <w:bCs/>
                <w:i/>
                <w:color w:val="000000"/>
                <w:kern w:val="1"/>
                <w:lang w:val="sr-Cyrl-RS" w:eastAsia="ar-SA"/>
              </w:rPr>
            </w:pPr>
          </w:p>
        </w:tc>
        <w:tc>
          <w:tcPr>
            <w:tcW w:w="4219" w:type="dxa"/>
            <w:tcBorders>
              <w:top w:val="single" w:sz="4" w:space="0" w:color="000000"/>
              <w:left w:val="single" w:sz="4" w:space="0" w:color="000000"/>
              <w:bottom w:val="single" w:sz="4" w:space="0" w:color="000000"/>
            </w:tcBorders>
            <w:shd w:val="clear" w:color="auto" w:fill="auto"/>
          </w:tcPr>
          <w:p w:rsidR="00413D83" w:rsidRPr="00305AE1" w:rsidRDefault="00413D83" w:rsidP="00413D83">
            <w:pPr>
              <w:suppressAutoHyphens/>
              <w:snapToGrid w:val="0"/>
              <w:spacing w:line="100" w:lineRule="atLeast"/>
              <w:jc w:val="both"/>
              <w:rPr>
                <w:rFonts w:eastAsia="TimesNewRomanPSMT"/>
                <w:bCs/>
                <w:i/>
                <w:color w:val="000000"/>
                <w:kern w:val="1"/>
                <w:lang w:val="sr-Cyrl-RS" w:eastAsia="ar-SA"/>
              </w:rPr>
            </w:pPr>
          </w:p>
          <w:p w:rsidR="00413D83" w:rsidRPr="00305AE1" w:rsidRDefault="00413D83" w:rsidP="00413D83">
            <w:pPr>
              <w:suppressAutoHyphens/>
              <w:spacing w:line="100" w:lineRule="atLeast"/>
              <w:jc w:val="both"/>
              <w:rPr>
                <w:rFonts w:eastAsia="TimesNewRomanPSMT"/>
                <w:b/>
                <w:bCs/>
                <w:color w:val="000000"/>
                <w:kern w:val="1"/>
                <w:lang w:val="sr-Cyrl-RS" w:eastAsia="ar-SA"/>
              </w:rPr>
            </w:pPr>
            <w:r w:rsidRPr="00305AE1">
              <w:rPr>
                <w:rFonts w:eastAsia="TimesNewRomanPSMT"/>
                <w:bCs/>
                <w:i/>
                <w:color w:val="000000"/>
                <w:kern w:val="1"/>
                <w:lang w:val="sr-Cyrl-RS" w:eastAsia="ar-SA"/>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413D83" w:rsidRPr="00305AE1" w:rsidRDefault="00413D83" w:rsidP="00413D83">
            <w:pPr>
              <w:suppressAutoHyphens/>
              <w:snapToGrid w:val="0"/>
              <w:spacing w:line="100" w:lineRule="atLeast"/>
              <w:jc w:val="both"/>
              <w:rPr>
                <w:rFonts w:eastAsia="TimesNewRomanPSMT"/>
                <w:b/>
                <w:bCs/>
                <w:color w:val="000000"/>
                <w:kern w:val="1"/>
                <w:lang w:val="sr-Cyrl-RS" w:eastAsia="ar-SA"/>
              </w:rPr>
            </w:pPr>
          </w:p>
        </w:tc>
      </w:tr>
      <w:tr w:rsidR="00413D83" w:rsidRPr="00305AE1" w:rsidTr="00026518">
        <w:tc>
          <w:tcPr>
            <w:tcW w:w="465" w:type="dxa"/>
            <w:tcBorders>
              <w:top w:val="single" w:sz="4" w:space="0" w:color="000000"/>
              <w:left w:val="single" w:sz="4" w:space="0" w:color="000000"/>
              <w:bottom w:val="single" w:sz="4" w:space="0" w:color="000000"/>
            </w:tcBorders>
            <w:shd w:val="clear" w:color="auto" w:fill="auto"/>
          </w:tcPr>
          <w:p w:rsidR="00413D83" w:rsidRPr="00305AE1" w:rsidRDefault="00413D83" w:rsidP="00413D83">
            <w:pPr>
              <w:suppressAutoHyphens/>
              <w:snapToGrid w:val="0"/>
              <w:spacing w:line="100" w:lineRule="atLeast"/>
              <w:jc w:val="both"/>
              <w:rPr>
                <w:rFonts w:eastAsia="TimesNewRomanPSMT"/>
                <w:bCs/>
                <w:i/>
                <w:color w:val="000000"/>
                <w:kern w:val="1"/>
                <w:lang w:val="sr-Cyrl-RS" w:eastAsia="ar-SA"/>
              </w:rPr>
            </w:pPr>
          </w:p>
        </w:tc>
        <w:tc>
          <w:tcPr>
            <w:tcW w:w="4219" w:type="dxa"/>
            <w:tcBorders>
              <w:top w:val="single" w:sz="4" w:space="0" w:color="000000"/>
              <w:left w:val="single" w:sz="4" w:space="0" w:color="000000"/>
              <w:bottom w:val="single" w:sz="4" w:space="0" w:color="000000"/>
            </w:tcBorders>
            <w:shd w:val="clear" w:color="auto" w:fill="auto"/>
          </w:tcPr>
          <w:p w:rsidR="00413D83" w:rsidRPr="00305AE1" w:rsidRDefault="00413D83" w:rsidP="00413D83">
            <w:pPr>
              <w:suppressAutoHyphens/>
              <w:snapToGrid w:val="0"/>
              <w:spacing w:line="100" w:lineRule="atLeast"/>
              <w:jc w:val="both"/>
              <w:rPr>
                <w:rFonts w:eastAsia="TimesNewRomanPSMT"/>
                <w:bCs/>
                <w:i/>
                <w:color w:val="000000"/>
                <w:kern w:val="1"/>
                <w:lang w:val="sr-Cyrl-RS" w:eastAsia="ar-SA"/>
              </w:rPr>
            </w:pPr>
          </w:p>
          <w:p w:rsidR="00413D83" w:rsidRPr="00305AE1" w:rsidRDefault="00413D83" w:rsidP="00413D83">
            <w:pPr>
              <w:suppressAutoHyphens/>
              <w:spacing w:line="100" w:lineRule="atLeast"/>
              <w:jc w:val="both"/>
              <w:rPr>
                <w:rFonts w:eastAsia="TimesNewRomanPSMT"/>
                <w:b/>
                <w:bCs/>
                <w:color w:val="000000"/>
                <w:kern w:val="1"/>
                <w:lang w:val="sr-Cyrl-RS" w:eastAsia="ar-SA"/>
              </w:rPr>
            </w:pPr>
            <w:r w:rsidRPr="00305AE1">
              <w:rPr>
                <w:rFonts w:eastAsia="TimesNewRomanPSMT"/>
                <w:bCs/>
                <w:i/>
                <w:color w:val="000000"/>
                <w:kern w:val="1"/>
                <w:lang w:val="sr-Cyrl-RS" w:eastAsia="ar-SA"/>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413D83" w:rsidRPr="00305AE1" w:rsidRDefault="00413D83" w:rsidP="00413D83">
            <w:pPr>
              <w:suppressAutoHyphens/>
              <w:snapToGrid w:val="0"/>
              <w:spacing w:line="100" w:lineRule="atLeast"/>
              <w:jc w:val="both"/>
              <w:rPr>
                <w:rFonts w:eastAsia="TimesNewRomanPSMT"/>
                <w:b/>
                <w:bCs/>
                <w:color w:val="000000"/>
                <w:kern w:val="1"/>
                <w:lang w:val="sr-Cyrl-RS" w:eastAsia="ar-SA"/>
              </w:rPr>
            </w:pPr>
          </w:p>
        </w:tc>
      </w:tr>
      <w:tr w:rsidR="00413D83" w:rsidRPr="00305AE1" w:rsidTr="00026518">
        <w:tc>
          <w:tcPr>
            <w:tcW w:w="465" w:type="dxa"/>
            <w:tcBorders>
              <w:top w:val="single" w:sz="4" w:space="0" w:color="000000"/>
              <w:left w:val="single" w:sz="4" w:space="0" w:color="000000"/>
              <w:bottom w:val="single" w:sz="4" w:space="0" w:color="000000"/>
            </w:tcBorders>
            <w:shd w:val="clear" w:color="auto" w:fill="auto"/>
          </w:tcPr>
          <w:p w:rsidR="00413D83" w:rsidRPr="00305AE1" w:rsidRDefault="00413D83" w:rsidP="00413D83">
            <w:pPr>
              <w:suppressAutoHyphens/>
              <w:snapToGrid w:val="0"/>
              <w:spacing w:line="100" w:lineRule="atLeast"/>
              <w:jc w:val="both"/>
              <w:rPr>
                <w:rFonts w:eastAsia="TimesNewRomanPSMT"/>
                <w:bCs/>
                <w:i/>
                <w:color w:val="000000"/>
                <w:kern w:val="1"/>
                <w:lang w:val="sr-Cyrl-RS" w:eastAsia="ar-SA"/>
              </w:rPr>
            </w:pPr>
          </w:p>
          <w:p w:rsidR="00413D83" w:rsidRPr="00305AE1" w:rsidRDefault="00413D83" w:rsidP="00413D83">
            <w:pPr>
              <w:suppressAutoHyphens/>
              <w:spacing w:line="100" w:lineRule="atLeast"/>
              <w:jc w:val="both"/>
              <w:rPr>
                <w:rFonts w:eastAsia="TimesNewRomanPSMT"/>
                <w:bCs/>
                <w:i/>
                <w:color w:val="000000"/>
                <w:kern w:val="1"/>
                <w:lang w:val="sr-Cyrl-RS" w:eastAsia="ar-SA"/>
              </w:rPr>
            </w:pPr>
            <w:r w:rsidRPr="00305AE1">
              <w:rPr>
                <w:rFonts w:eastAsia="TimesNewRomanPSMT"/>
                <w:bCs/>
                <w:i/>
                <w:color w:val="000000"/>
                <w:kern w:val="1"/>
                <w:lang w:val="sr-Cyrl-RS" w:eastAsia="ar-SA"/>
              </w:rPr>
              <w:t>2)</w:t>
            </w:r>
          </w:p>
        </w:tc>
        <w:tc>
          <w:tcPr>
            <w:tcW w:w="4219" w:type="dxa"/>
            <w:tcBorders>
              <w:top w:val="single" w:sz="4" w:space="0" w:color="000000"/>
              <w:left w:val="single" w:sz="4" w:space="0" w:color="000000"/>
              <w:bottom w:val="single" w:sz="4" w:space="0" w:color="000000"/>
            </w:tcBorders>
            <w:shd w:val="clear" w:color="auto" w:fill="auto"/>
          </w:tcPr>
          <w:p w:rsidR="00413D83" w:rsidRPr="00305AE1" w:rsidRDefault="00413D83" w:rsidP="00413D83">
            <w:pPr>
              <w:suppressAutoHyphens/>
              <w:snapToGrid w:val="0"/>
              <w:spacing w:line="100" w:lineRule="atLeast"/>
              <w:jc w:val="both"/>
              <w:rPr>
                <w:rFonts w:eastAsia="TimesNewRomanPSMT"/>
                <w:bCs/>
                <w:i/>
                <w:color w:val="000000"/>
                <w:kern w:val="1"/>
                <w:lang w:val="sr-Cyrl-RS" w:eastAsia="ar-SA"/>
              </w:rPr>
            </w:pPr>
          </w:p>
          <w:p w:rsidR="00413D83" w:rsidRPr="00305AE1" w:rsidRDefault="00413D83" w:rsidP="00413D83">
            <w:pPr>
              <w:suppressAutoHyphens/>
              <w:spacing w:line="100" w:lineRule="atLeast"/>
              <w:jc w:val="both"/>
              <w:rPr>
                <w:rFonts w:eastAsia="TimesNewRomanPSMT"/>
                <w:b/>
                <w:bCs/>
                <w:color w:val="000000"/>
                <w:kern w:val="1"/>
                <w:lang w:val="sr-Cyrl-RS" w:eastAsia="ar-SA"/>
              </w:rPr>
            </w:pPr>
            <w:r w:rsidRPr="00305AE1">
              <w:rPr>
                <w:rFonts w:eastAsia="TimesNewRomanPSMT"/>
                <w:bCs/>
                <w:i/>
                <w:color w:val="000000"/>
                <w:kern w:val="1"/>
                <w:lang w:val="sr-Cyrl-RS" w:eastAsia="ar-SA"/>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413D83" w:rsidRPr="00305AE1" w:rsidRDefault="00413D83" w:rsidP="00413D83">
            <w:pPr>
              <w:suppressAutoHyphens/>
              <w:snapToGrid w:val="0"/>
              <w:spacing w:line="100" w:lineRule="atLeast"/>
              <w:jc w:val="both"/>
              <w:rPr>
                <w:rFonts w:eastAsia="TimesNewRomanPSMT"/>
                <w:b/>
                <w:bCs/>
                <w:color w:val="000000"/>
                <w:kern w:val="1"/>
                <w:lang w:val="sr-Cyrl-RS" w:eastAsia="ar-SA"/>
              </w:rPr>
            </w:pPr>
          </w:p>
        </w:tc>
      </w:tr>
      <w:tr w:rsidR="00413D83" w:rsidRPr="00305AE1" w:rsidTr="00026518">
        <w:tc>
          <w:tcPr>
            <w:tcW w:w="465" w:type="dxa"/>
            <w:tcBorders>
              <w:top w:val="single" w:sz="4" w:space="0" w:color="000000"/>
              <w:left w:val="single" w:sz="4" w:space="0" w:color="000000"/>
              <w:bottom w:val="single" w:sz="4" w:space="0" w:color="000000"/>
            </w:tcBorders>
            <w:shd w:val="clear" w:color="auto" w:fill="auto"/>
          </w:tcPr>
          <w:p w:rsidR="00413D83" w:rsidRPr="00305AE1" w:rsidRDefault="00413D83" w:rsidP="00413D83">
            <w:pPr>
              <w:suppressAutoHyphens/>
              <w:snapToGrid w:val="0"/>
              <w:spacing w:line="100" w:lineRule="atLeast"/>
              <w:jc w:val="both"/>
              <w:rPr>
                <w:rFonts w:eastAsia="TimesNewRomanPSMT"/>
                <w:bCs/>
                <w:i/>
                <w:color w:val="000000"/>
                <w:kern w:val="1"/>
                <w:lang w:val="sr-Cyrl-RS" w:eastAsia="ar-SA"/>
              </w:rPr>
            </w:pPr>
          </w:p>
          <w:p w:rsidR="00413D83" w:rsidRPr="00305AE1" w:rsidRDefault="00413D83" w:rsidP="00413D83">
            <w:pPr>
              <w:suppressAutoHyphens/>
              <w:spacing w:line="100" w:lineRule="atLeast"/>
              <w:jc w:val="both"/>
              <w:rPr>
                <w:rFonts w:eastAsia="TimesNewRomanPSMT"/>
                <w:bCs/>
                <w:i/>
                <w:color w:val="000000"/>
                <w:kern w:val="1"/>
                <w:lang w:val="sr-Cyrl-RS" w:eastAsia="ar-SA"/>
              </w:rPr>
            </w:pPr>
          </w:p>
        </w:tc>
        <w:tc>
          <w:tcPr>
            <w:tcW w:w="4219" w:type="dxa"/>
            <w:tcBorders>
              <w:top w:val="single" w:sz="4" w:space="0" w:color="000000"/>
              <w:left w:val="single" w:sz="4" w:space="0" w:color="000000"/>
              <w:bottom w:val="single" w:sz="4" w:space="0" w:color="000000"/>
            </w:tcBorders>
            <w:shd w:val="clear" w:color="auto" w:fill="auto"/>
          </w:tcPr>
          <w:p w:rsidR="00413D83" w:rsidRPr="00305AE1" w:rsidRDefault="00413D83" w:rsidP="00413D83">
            <w:pPr>
              <w:suppressAutoHyphens/>
              <w:snapToGrid w:val="0"/>
              <w:spacing w:line="100" w:lineRule="atLeast"/>
              <w:jc w:val="both"/>
              <w:rPr>
                <w:rFonts w:eastAsia="TimesNewRomanPSMT"/>
                <w:bCs/>
                <w:i/>
                <w:color w:val="000000"/>
                <w:kern w:val="1"/>
                <w:lang w:val="sr-Cyrl-RS" w:eastAsia="ar-SA"/>
              </w:rPr>
            </w:pPr>
          </w:p>
          <w:p w:rsidR="00413D83" w:rsidRPr="00305AE1" w:rsidRDefault="00413D83" w:rsidP="00413D83">
            <w:pPr>
              <w:suppressAutoHyphens/>
              <w:spacing w:line="100" w:lineRule="atLeast"/>
              <w:jc w:val="both"/>
              <w:rPr>
                <w:rFonts w:eastAsia="TimesNewRomanPSMT"/>
                <w:b/>
                <w:bCs/>
                <w:color w:val="000000"/>
                <w:kern w:val="1"/>
                <w:lang w:val="sr-Cyrl-RS" w:eastAsia="ar-SA"/>
              </w:rPr>
            </w:pPr>
            <w:r w:rsidRPr="00305AE1">
              <w:rPr>
                <w:rFonts w:eastAsia="TimesNewRomanPSMT"/>
                <w:bCs/>
                <w:i/>
                <w:color w:val="000000"/>
                <w:kern w:val="1"/>
                <w:lang w:val="sr-Cyrl-RS" w:eastAsia="ar-SA"/>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413D83" w:rsidRPr="00305AE1" w:rsidRDefault="00413D83" w:rsidP="00413D83">
            <w:pPr>
              <w:suppressAutoHyphens/>
              <w:snapToGrid w:val="0"/>
              <w:spacing w:line="100" w:lineRule="atLeast"/>
              <w:jc w:val="both"/>
              <w:rPr>
                <w:rFonts w:eastAsia="TimesNewRomanPSMT"/>
                <w:b/>
                <w:bCs/>
                <w:color w:val="000000"/>
                <w:kern w:val="1"/>
                <w:lang w:val="sr-Cyrl-RS" w:eastAsia="ar-SA"/>
              </w:rPr>
            </w:pPr>
          </w:p>
        </w:tc>
      </w:tr>
      <w:tr w:rsidR="00413D83" w:rsidRPr="00305AE1" w:rsidTr="00026518">
        <w:tc>
          <w:tcPr>
            <w:tcW w:w="465" w:type="dxa"/>
            <w:tcBorders>
              <w:top w:val="single" w:sz="4" w:space="0" w:color="000000"/>
              <w:left w:val="single" w:sz="4" w:space="0" w:color="000000"/>
              <w:bottom w:val="single" w:sz="4" w:space="0" w:color="000000"/>
            </w:tcBorders>
            <w:shd w:val="clear" w:color="auto" w:fill="auto"/>
          </w:tcPr>
          <w:p w:rsidR="00413D83" w:rsidRPr="00305AE1" w:rsidRDefault="00413D83" w:rsidP="00413D83">
            <w:pPr>
              <w:suppressAutoHyphens/>
              <w:snapToGrid w:val="0"/>
              <w:spacing w:line="100" w:lineRule="atLeast"/>
              <w:jc w:val="both"/>
              <w:rPr>
                <w:rFonts w:eastAsia="TimesNewRomanPSMT"/>
                <w:bCs/>
                <w:i/>
                <w:color w:val="000000"/>
                <w:kern w:val="1"/>
                <w:lang w:val="sr-Cyrl-RS" w:eastAsia="ar-SA"/>
              </w:rPr>
            </w:pPr>
          </w:p>
          <w:p w:rsidR="00413D83" w:rsidRPr="00305AE1" w:rsidRDefault="00413D83" w:rsidP="00413D83">
            <w:pPr>
              <w:suppressAutoHyphens/>
              <w:spacing w:line="100" w:lineRule="atLeast"/>
              <w:jc w:val="both"/>
              <w:rPr>
                <w:rFonts w:eastAsia="TimesNewRomanPSMT"/>
                <w:bCs/>
                <w:i/>
                <w:color w:val="000000"/>
                <w:kern w:val="1"/>
                <w:lang w:val="sr-Cyrl-RS" w:eastAsia="ar-SA"/>
              </w:rPr>
            </w:pPr>
          </w:p>
        </w:tc>
        <w:tc>
          <w:tcPr>
            <w:tcW w:w="4219" w:type="dxa"/>
            <w:tcBorders>
              <w:top w:val="single" w:sz="4" w:space="0" w:color="000000"/>
              <w:left w:val="single" w:sz="4" w:space="0" w:color="000000"/>
              <w:bottom w:val="single" w:sz="4" w:space="0" w:color="000000"/>
            </w:tcBorders>
            <w:shd w:val="clear" w:color="auto" w:fill="auto"/>
          </w:tcPr>
          <w:p w:rsidR="00413D83" w:rsidRPr="00305AE1" w:rsidRDefault="00413D83" w:rsidP="00413D83">
            <w:pPr>
              <w:suppressAutoHyphens/>
              <w:snapToGrid w:val="0"/>
              <w:spacing w:line="100" w:lineRule="atLeast"/>
              <w:jc w:val="both"/>
              <w:rPr>
                <w:rFonts w:eastAsia="TimesNewRomanPSMT"/>
                <w:bCs/>
                <w:i/>
                <w:color w:val="000000"/>
                <w:kern w:val="1"/>
                <w:lang w:val="sr-Cyrl-RS" w:eastAsia="ar-SA"/>
              </w:rPr>
            </w:pPr>
          </w:p>
          <w:p w:rsidR="00413D83" w:rsidRPr="00305AE1" w:rsidRDefault="00413D83" w:rsidP="00413D83">
            <w:pPr>
              <w:suppressAutoHyphens/>
              <w:spacing w:line="100" w:lineRule="atLeast"/>
              <w:jc w:val="both"/>
              <w:rPr>
                <w:rFonts w:eastAsia="TimesNewRomanPSMT"/>
                <w:b/>
                <w:bCs/>
                <w:color w:val="000000"/>
                <w:kern w:val="1"/>
                <w:lang w:val="sr-Cyrl-RS" w:eastAsia="ar-SA"/>
              </w:rPr>
            </w:pPr>
            <w:r w:rsidRPr="00305AE1">
              <w:rPr>
                <w:rFonts w:eastAsia="TimesNewRomanPSMT"/>
                <w:bCs/>
                <w:i/>
                <w:color w:val="000000"/>
                <w:kern w:val="1"/>
                <w:lang w:val="sr-Cyrl-RS" w:eastAsia="ar-SA"/>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413D83" w:rsidRPr="00305AE1" w:rsidRDefault="00413D83" w:rsidP="00413D83">
            <w:pPr>
              <w:suppressAutoHyphens/>
              <w:snapToGrid w:val="0"/>
              <w:spacing w:line="100" w:lineRule="atLeast"/>
              <w:jc w:val="both"/>
              <w:rPr>
                <w:rFonts w:eastAsia="TimesNewRomanPSMT"/>
                <w:b/>
                <w:bCs/>
                <w:color w:val="000000"/>
                <w:kern w:val="1"/>
                <w:lang w:val="sr-Cyrl-RS" w:eastAsia="ar-SA"/>
              </w:rPr>
            </w:pPr>
          </w:p>
        </w:tc>
      </w:tr>
      <w:tr w:rsidR="00413D83" w:rsidRPr="00305AE1" w:rsidTr="00026518">
        <w:tc>
          <w:tcPr>
            <w:tcW w:w="465" w:type="dxa"/>
            <w:tcBorders>
              <w:top w:val="single" w:sz="4" w:space="0" w:color="000000"/>
              <w:left w:val="single" w:sz="4" w:space="0" w:color="000000"/>
              <w:bottom w:val="single" w:sz="4" w:space="0" w:color="000000"/>
            </w:tcBorders>
            <w:shd w:val="clear" w:color="auto" w:fill="auto"/>
          </w:tcPr>
          <w:p w:rsidR="00413D83" w:rsidRPr="00305AE1" w:rsidRDefault="00413D83" w:rsidP="00413D83">
            <w:pPr>
              <w:suppressAutoHyphens/>
              <w:snapToGrid w:val="0"/>
              <w:spacing w:line="100" w:lineRule="atLeast"/>
              <w:jc w:val="both"/>
              <w:rPr>
                <w:rFonts w:eastAsia="TimesNewRomanPSMT"/>
                <w:bCs/>
                <w:i/>
                <w:color w:val="000000"/>
                <w:kern w:val="1"/>
                <w:lang w:val="sr-Cyrl-RS" w:eastAsia="ar-SA"/>
              </w:rPr>
            </w:pPr>
          </w:p>
          <w:p w:rsidR="00413D83" w:rsidRPr="00305AE1" w:rsidRDefault="00413D83" w:rsidP="00413D83">
            <w:pPr>
              <w:suppressAutoHyphens/>
              <w:spacing w:line="100" w:lineRule="atLeast"/>
              <w:jc w:val="both"/>
              <w:rPr>
                <w:rFonts w:eastAsia="TimesNewRomanPSMT"/>
                <w:bCs/>
                <w:i/>
                <w:color w:val="000000"/>
                <w:kern w:val="1"/>
                <w:lang w:val="sr-Cyrl-RS" w:eastAsia="ar-SA"/>
              </w:rPr>
            </w:pPr>
          </w:p>
        </w:tc>
        <w:tc>
          <w:tcPr>
            <w:tcW w:w="4219" w:type="dxa"/>
            <w:tcBorders>
              <w:top w:val="single" w:sz="4" w:space="0" w:color="000000"/>
              <w:left w:val="single" w:sz="4" w:space="0" w:color="000000"/>
              <w:bottom w:val="single" w:sz="4" w:space="0" w:color="000000"/>
            </w:tcBorders>
            <w:shd w:val="clear" w:color="auto" w:fill="auto"/>
          </w:tcPr>
          <w:p w:rsidR="00413D83" w:rsidRPr="00305AE1" w:rsidRDefault="00413D83" w:rsidP="00413D83">
            <w:pPr>
              <w:suppressAutoHyphens/>
              <w:snapToGrid w:val="0"/>
              <w:spacing w:line="100" w:lineRule="atLeast"/>
              <w:jc w:val="both"/>
              <w:rPr>
                <w:rFonts w:eastAsia="TimesNewRomanPSMT"/>
                <w:bCs/>
                <w:i/>
                <w:color w:val="000000"/>
                <w:kern w:val="1"/>
                <w:lang w:val="sr-Cyrl-RS" w:eastAsia="ar-SA"/>
              </w:rPr>
            </w:pPr>
          </w:p>
          <w:p w:rsidR="00413D83" w:rsidRPr="00305AE1" w:rsidRDefault="00413D83" w:rsidP="00413D83">
            <w:pPr>
              <w:suppressAutoHyphens/>
              <w:spacing w:line="100" w:lineRule="atLeast"/>
              <w:jc w:val="both"/>
              <w:rPr>
                <w:rFonts w:eastAsia="TimesNewRomanPSMT"/>
                <w:b/>
                <w:bCs/>
                <w:color w:val="000000"/>
                <w:kern w:val="1"/>
                <w:lang w:val="sr-Cyrl-RS" w:eastAsia="ar-SA"/>
              </w:rPr>
            </w:pPr>
            <w:r w:rsidRPr="00305AE1">
              <w:rPr>
                <w:rFonts w:eastAsia="TimesNewRomanPSMT"/>
                <w:bCs/>
                <w:i/>
                <w:color w:val="000000"/>
                <w:kern w:val="1"/>
                <w:lang w:val="sr-Cyrl-RS" w:eastAsia="ar-SA"/>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413D83" w:rsidRPr="00305AE1" w:rsidRDefault="00413D83" w:rsidP="00413D83">
            <w:pPr>
              <w:suppressAutoHyphens/>
              <w:snapToGrid w:val="0"/>
              <w:spacing w:line="100" w:lineRule="atLeast"/>
              <w:jc w:val="both"/>
              <w:rPr>
                <w:rFonts w:eastAsia="TimesNewRomanPSMT"/>
                <w:b/>
                <w:bCs/>
                <w:color w:val="000000"/>
                <w:kern w:val="1"/>
                <w:lang w:val="sr-Cyrl-RS" w:eastAsia="ar-SA"/>
              </w:rPr>
            </w:pPr>
          </w:p>
        </w:tc>
      </w:tr>
      <w:tr w:rsidR="00413D83" w:rsidRPr="00305AE1" w:rsidTr="00026518">
        <w:tc>
          <w:tcPr>
            <w:tcW w:w="465" w:type="dxa"/>
            <w:tcBorders>
              <w:top w:val="single" w:sz="4" w:space="0" w:color="000000"/>
              <w:left w:val="single" w:sz="4" w:space="0" w:color="000000"/>
              <w:bottom w:val="single" w:sz="4" w:space="0" w:color="000000"/>
            </w:tcBorders>
            <w:shd w:val="clear" w:color="auto" w:fill="auto"/>
          </w:tcPr>
          <w:p w:rsidR="00413D83" w:rsidRPr="00305AE1" w:rsidRDefault="00413D83" w:rsidP="00413D83">
            <w:pPr>
              <w:suppressAutoHyphens/>
              <w:snapToGrid w:val="0"/>
              <w:spacing w:line="100" w:lineRule="atLeast"/>
              <w:jc w:val="both"/>
              <w:rPr>
                <w:rFonts w:eastAsia="TimesNewRomanPSMT"/>
                <w:bCs/>
                <w:i/>
                <w:color w:val="000000"/>
                <w:kern w:val="1"/>
                <w:lang w:val="sr-Cyrl-RS" w:eastAsia="ar-SA"/>
              </w:rPr>
            </w:pPr>
          </w:p>
        </w:tc>
        <w:tc>
          <w:tcPr>
            <w:tcW w:w="4219" w:type="dxa"/>
            <w:tcBorders>
              <w:top w:val="single" w:sz="4" w:space="0" w:color="000000"/>
              <w:left w:val="single" w:sz="4" w:space="0" w:color="000000"/>
              <w:bottom w:val="single" w:sz="4" w:space="0" w:color="000000"/>
            </w:tcBorders>
            <w:shd w:val="clear" w:color="auto" w:fill="auto"/>
          </w:tcPr>
          <w:p w:rsidR="00413D83" w:rsidRPr="00305AE1" w:rsidRDefault="00413D83" w:rsidP="00413D83">
            <w:pPr>
              <w:suppressAutoHyphens/>
              <w:snapToGrid w:val="0"/>
              <w:spacing w:line="100" w:lineRule="atLeast"/>
              <w:jc w:val="both"/>
              <w:rPr>
                <w:rFonts w:eastAsia="TimesNewRomanPSMT"/>
                <w:bCs/>
                <w:i/>
                <w:color w:val="000000"/>
                <w:kern w:val="1"/>
                <w:lang w:val="sr-Cyrl-RS" w:eastAsia="ar-SA"/>
              </w:rPr>
            </w:pPr>
          </w:p>
          <w:p w:rsidR="00413D83" w:rsidRPr="00305AE1" w:rsidRDefault="00413D83" w:rsidP="00413D83">
            <w:pPr>
              <w:suppressAutoHyphens/>
              <w:spacing w:line="100" w:lineRule="atLeast"/>
              <w:jc w:val="both"/>
              <w:rPr>
                <w:rFonts w:eastAsia="TimesNewRomanPSMT"/>
                <w:b/>
                <w:bCs/>
                <w:color w:val="000000"/>
                <w:kern w:val="1"/>
                <w:lang w:val="sr-Cyrl-RS" w:eastAsia="ar-SA"/>
              </w:rPr>
            </w:pPr>
            <w:r w:rsidRPr="00305AE1">
              <w:rPr>
                <w:rFonts w:eastAsia="TimesNewRomanPSMT"/>
                <w:bCs/>
                <w:i/>
                <w:color w:val="000000"/>
                <w:kern w:val="1"/>
                <w:lang w:val="sr-Cyrl-RS" w:eastAsia="ar-SA"/>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413D83" w:rsidRPr="00305AE1" w:rsidRDefault="00413D83" w:rsidP="00413D83">
            <w:pPr>
              <w:suppressAutoHyphens/>
              <w:snapToGrid w:val="0"/>
              <w:spacing w:line="100" w:lineRule="atLeast"/>
              <w:jc w:val="both"/>
              <w:rPr>
                <w:rFonts w:eastAsia="TimesNewRomanPSMT"/>
                <w:b/>
                <w:bCs/>
                <w:color w:val="000000"/>
                <w:kern w:val="1"/>
                <w:lang w:val="sr-Cyrl-RS" w:eastAsia="ar-SA"/>
              </w:rPr>
            </w:pPr>
          </w:p>
        </w:tc>
      </w:tr>
      <w:tr w:rsidR="00413D83" w:rsidRPr="00305AE1" w:rsidTr="00026518">
        <w:tc>
          <w:tcPr>
            <w:tcW w:w="465" w:type="dxa"/>
            <w:tcBorders>
              <w:top w:val="single" w:sz="4" w:space="0" w:color="000000"/>
              <w:left w:val="single" w:sz="4" w:space="0" w:color="000000"/>
              <w:bottom w:val="single" w:sz="4" w:space="0" w:color="000000"/>
            </w:tcBorders>
            <w:shd w:val="clear" w:color="auto" w:fill="auto"/>
          </w:tcPr>
          <w:p w:rsidR="00413D83" w:rsidRPr="00305AE1" w:rsidRDefault="00413D83" w:rsidP="00413D83">
            <w:pPr>
              <w:suppressAutoHyphens/>
              <w:snapToGrid w:val="0"/>
              <w:spacing w:line="100" w:lineRule="atLeast"/>
              <w:jc w:val="both"/>
              <w:rPr>
                <w:rFonts w:eastAsia="TimesNewRomanPSMT"/>
                <w:bCs/>
                <w:i/>
                <w:color w:val="000000"/>
                <w:kern w:val="1"/>
                <w:lang w:val="sr-Cyrl-RS" w:eastAsia="ar-SA"/>
              </w:rPr>
            </w:pPr>
          </w:p>
          <w:p w:rsidR="00413D83" w:rsidRPr="00305AE1" w:rsidRDefault="00413D83" w:rsidP="00413D83">
            <w:pPr>
              <w:suppressAutoHyphens/>
              <w:spacing w:line="100" w:lineRule="atLeast"/>
              <w:jc w:val="both"/>
              <w:rPr>
                <w:rFonts w:eastAsia="TimesNewRomanPSMT"/>
                <w:bCs/>
                <w:i/>
                <w:color w:val="000000"/>
                <w:kern w:val="1"/>
                <w:lang w:val="sr-Cyrl-RS" w:eastAsia="ar-SA"/>
              </w:rPr>
            </w:pPr>
            <w:r w:rsidRPr="00305AE1">
              <w:rPr>
                <w:rFonts w:eastAsia="TimesNewRomanPSMT"/>
                <w:bCs/>
                <w:i/>
                <w:color w:val="000000"/>
                <w:kern w:val="1"/>
                <w:lang w:val="sr-Cyrl-RS" w:eastAsia="ar-SA"/>
              </w:rPr>
              <w:t>3)</w:t>
            </w:r>
          </w:p>
        </w:tc>
        <w:tc>
          <w:tcPr>
            <w:tcW w:w="4219" w:type="dxa"/>
            <w:tcBorders>
              <w:top w:val="single" w:sz="4" w:space="0" w:color="000000"/>
              <w:left w:val="single" w:sz="4" w:space="0" w:color="000000"/>
              <w:bottom w:val="single" w:sz="4" w:space="0" w:color="000000"/>
            </w:tcBorders>
            <w:shd w:val="clear" w:color="auto" w:fill="auto"/>
          </w:tcPr>
          <w:p w:rsidR="00413D83" w:rsidRPr="00305AE1" w:rsidRDefault="00413D83" w:rsidP="00413D83">
            <w:pPr>
              <w:suppressAutoHyphens/>
              <w:snapToGrid w:val="0"/>
              <w:spacing w:line="100" w:lineRule="atLeast"/>
              <w:jc w:val="both"/>
              <w:rPr>
                <w:rFonts w:eastAsia="TimesNewRomanPSMT"/>
                <w:bCs/>
                <w:i/>
                <w:color w:val="000000"/>
                <w:kern w:val="1"/>
                <w:lang w:val="sr-Cyrl-RS" w:eastAsia="ar-SA"/>
              </w:rPr>
            </w:pPr>
          </w:p>
          <w:p w:rsidR="00413D83" w:rsidRPr="00305AE1" w:rsidRDefault="00413D83" w:rsidP="00413D83">
            <w:pPr>
              <w:suppressAutoHyphens/>
              <w:spacing w:line="100" w:lineRule="atLeast"/>
              <w:jc w:val="both"/>
              <w:rPr>
                <w:rFonts w:eastAsia="TimesNewRomanPSMT"/>
                <w:b/>
                <w:bCs/>
                <w:color w:val="000000"/>
                <w:kern w:val="1"/>
                <w:lang w:val="sr-Cyrl-RS" w:eastAsia="ar-SA"/>
              </w:rPr>
            </w:pPr>
            <w:r w:rsidRPr="00305AE1">
              <w:rPr>
                <w:rFonts w:eastAsia="TimesNewRomanPSMT"/>
                <w:bCs/>
                <w:i/>
                <w:color w:val="000000"/>
                <w:kern w:val="1"/>
                <w:lang w:val="sr-Cyrl-RS" w:eastAsia="ar-SA"/>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413D83" w:rsidRPr="00305AE1" w:rsidRDefault="00413D83" w:rsidP="00413D83">
            <w:pPr>
              <w:suppressAutoHyphens/>
              <w:snapToGrid w:val="0"/>
              <w:spacing w:line="100" w:lineRule="atLeast"/>
              <w:jc w:val="both"/>
              <w:rPr>
                <w:rFonts w:eastAsia="TimesNewRomanPSMT"/>
                <w:b/>
                <w:bCs/>
                <w:color w:val="000000"/>
                <w:kern w:val="1"/>
                <w:lang w:val="sr-Cyrl-RS" w:eastAsia="ar-SA"/>
              </w:rPr>
            </w:pPr>
          </w:p>
        </w:tc>
      </w:tr>
      <w:tr w:rsidR="00413D83" w:rsidRPr="00305AE1" w:rsidTr="00026518">
        <w:tc>
          <w:tcPr>
            <w:tcW w:w="465" w:type="dxa"/>
            <w:tcBorders>
              <w:top w:val="single" w:sz="4" w:space="0" w:color="000000"/>
              <w:left w:val="single" w:sz="4" w:space="0" w:color="000000"/>
              <w:bottom w:val="single" w:sz="4" w:space="0" w:color="000000"/>
            </w:tcBorders>
            <w:shd w:val="clear" w:color="auto" w:fill="auto"/>
          </w:tcPr>
          <w:p w:rsidR="00413D83" w:rsidRPr="00305AE1" w:rsidRDefault="00413D83" w:rsidP="00413D83">
            <w:pPr>
              <w:suppressAutoHyphens/>
              <w:snapToGrid w:val="0"/>
              <w:spacing w:line="100" w:lineRule="atLeast"/>
              <w:jc w:val="both"/>
              <w:rPr>
                <w:rFonts w:eastAsia="TimesNewRomanPSMT"/>
                <w:bCs/>
                <w:i/>
                <w:color w:val="000000"/>
                <w:kern w:val="1"/>
                <w:lang w:val="sr-Cyrl-RS" w:eastAsia="ar-SA"/>
              </w:rPr>
            </w:pPr>
          </w:p>
          <w:p w:rsidR="00413D83" w:rsidRPr="00305AE1" w:rsidRDefault="00413D83" w:rsidP="00413D83">
            <w:pPr>
              <w:suppressAutoHyphens/>
              <w:spacing w:line="100" w:lineRule="atLeast"/>
              <w:jc w:val="both"/>
              <w:rPr>
                <w:rFonts w:eastAsia="TimesNewRomanPSMT"/>
                <w:bCs/>
                <w:i/>
                <w:color w:val="000000"/>
                <w:kern w:val="1"/>
                <w:lang w:val="sr-Cyrl-RS" w:eastAsia="ar-SA"/>
              </w:rPr>
            </w:pPr>
          </w:p>
        </w:tc>
        <w:tc>
          <w:tcPr>
            <w:tcW w:w="4219" w:type="dxa"/>
            <w:tcBorders>
              <w:top w:val="single" w:sz="4" w:space="0" w:color="000000"/>
              <w:left w:val="single" w:sz="4" w:space="0" w:color="000000"/>
              <w:bottom w:val="single" w:sz="4" w:space="0" w:color="000000"/>
            </w:tcBorders>
            <w:shd w:val="clear" w:color="auto" w:fill="auto"/>
          </w:tcPr>
          <w:p w:rsidR="00413D83" w:rsidRPr="00305AE1" w:rsidRDefault="00413D83" w:rsidP="00413D83">
            <w:pPr>
              <w:suppressAutoHyphens/>
              <w:snapToGrid w:val="0"/>
              <w:spacing w:line="100" w:lineRule="atLeast"/>
              <w:jc w:val="both"/>
              <w:rPr>
                <w:rFonts w:eastAsia="TimesNewRomanPSMT"/>
                <w:bCs/>
                <w:i/>
                <w:color w:val="000000"/>
                <w:kern w:val="1"/>
                <w:lang w:val="sr-Cyrl-RS" w:eastAsia="ar-SA"/>
              </w:rPr>
            </w:pPr>
          </w:p>
          <w:p w:rsidR="00413D83" w:rsidRPr="00305AE1" w:rsidRDefault="00413D83" w:rsidP="00413D83">
            <w:pPr>
              <w:suppressAutoHyphens/>
              <w:spacing w:line="100" w:lineRule="atLeast"/>
              <w:jc w:val="both"/>
              <w:rPr>
                <w:rFonts w:eastAsia="TimesNewRomanPSMT"/>
                <w:b/>
                <w:bCs/>
                <w:color w:val="000000"/>
                <w:kern w:val="1"/>
                <w:lang w:val="sr-Cyrl-RS" w:eastAsia="ar-SA"/>
              </w:rPr>
            </w:pPr>
            <w:r w:rsidRPr="00305AE1">
              <w:rPr>
                <w:rFonts w:eastAsia="TimesNewRomanPSMT"/>
                <w:bCs/>
                <w:i/>
                <w:color w:val="000000"/>
                <w:kern w:val="1"/>
                <w:lang w:val="sr-Cyrl-RS" w:eastAsia="ar-SA"/>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413D83" w:rsidRPr="00305AE1" w:rsidRDefault="00413D83" w:rsidP="00413D83">
            <w:pPr>
              <w:suppressAutoHyphens/>
              <w:snapToGrid w:val="0"/>
              <w:spacing w:line="100" w:lineRule="atLeast"/>
              <w:jc w:val="both"/>
              <w:rPr>
                <w:rFonts w:eastAsia="TimesNewRomanPSMT"/>
                <w:b/>
                <w:bCs/>
                <w:color w:val="000000"/>
                <w:kern w:val="1"/>
                <w:lang w:val="sr-Cyrl-RS" w:eastAsia="ar-SA"/>
              </w:rPr>
            </w:pPr>
          </w:p>
        </w:tc>
      </w:tr>
      <w:tr w:rsidR="00413D83" w:rsidRPr="00305AE1" w:rsidTr="00026518">
        <w:tc>
          <w:tcPr>
            <w:tcW w:w="465" w:type="dxa"/>
            <w:tcBorders>
              <w:top w:val="single" w:sz="4" w:space="0" w:color="000000"/>
              <w:left w:val="single" w:sz="4" w:space="0" w:color="000000"/>
              <w:bottom w:val="single" w:sz="4" w:space="0" w:color="000000"/>
            </w:tcBorders>
            <w:shd w:val="clear" w:color="auto" w:fill="auto"/>
          </w:tcPr>
          <w:p w:rsidR="00413D83" w:rsidRPr="00305AE1" w:rsidRDefault="00413D83" w:rsidP="00413D83">
            <w:pPr>
              <w:suppressAutoHyphens/>
              <w:snapToGrid w:val="0"/>
              <w:spacing w:line="100" w:lineRule="atLeast"/>
              <w:jc w:val="both"/>
              <w:rPr>
                <w:rFonts w:eastAsia="TimesNewRomanPSMT"/>
                <w:bCs/>
                <w:i/>
                <w:color w:val="000000"/>
                <w:kern w:val="1"/>
                <w:lang w:val="sr-Cyrl-RS" w:eastAsia="ar-SA"/>
              </w:rPr>
            </w:pPr>
          </w:p>
          <w:p w:rsidR="00413D83" w:rsidRPr="00305AE1" w:rsidRDefault="00413D83" w:rsidP="00413D83">
            <w:pPr>
              <w:suppressAutoHyphens/>
              <w:spacing w:line="100" w:lineRule="atLeast"/>
              <w:jc w:val="both"/>
              <w:rPr>
                <w:rFonts w:eastAsia="TimesNewRomanPSMT"/>
                <w:bCs/>
                <w:i/>
                <w:color w:val="000000"/>
                <w:kern w:val="1"/>
                <w:lang w:val="sr-Cyrl-RS" w:eastAsia="ar-SA"/>
              </w:rPr>
            </w:pPr>
          </w:p>
        </w:tc>
        <w:tc>
          <w:tcPr>
            <w:tcW w:w="4219" w:type="dxa"/>
            <w:tcBorders>
              <w:top w:val="single" w:sz="4" w:space="0" w:color="000000"/>
              <w:left w:val="single" w:sz="4" w:space="0" w:color="000000"/>
              <w:bottom w:val="single" w:sz="4" w:space="0" w:color="000000"/>
            </w:tcBorders>
            <w:shd w:val="clear" w:color="auto" w:fill="auto"/>
          </w:tcPr>
          <w:p w:rsidR="00413D83" w:rsidRPr="00305AE1" w:rsidRDefault="00413D83" w:rsidP="00413D83">
            <w:pPr>
              <w:suppressAutoHyphens/>
              <w:snapToGrid w:val="0"/>
              <w:spacing w:line="100" w:lineRule="atLeast"/>
              <w:jc w:val="both"/>
              <w:rPr>
                <w:rFonts w:eastAsia="TimesNewRomanPSMT"/>
                <w:bCs/>
                <w:i/>
                <w:color w:val="000000"/>
                <w:kern w:val="1"/>
                <w:lang w:val="sr-Cyrl-RS" w:eastAsia="ar-SA"/>
              </w:rPr>
            </w:pPr>
          </w:p>
          <w:p w:rsidR="00413D83" w:rsidRPr="00305AE1" w:rsidRDefault="00413D83" w:rsidP="00413D83">
            <w:pPr>
              <w:suppressAutoHyphens/>
              <w:spacing w:line="100" w:lineRule="atLeast"/>
              <w:jc w:val="both"/>
              <w:rPr>
                <w:rFonts w:eastAsia="TimesNewRomanPSMT"/>
                <w:b/>
                <w:bCs/>
                <w:color w:val="000000"/>
                <w:kern w:val="1"/>
                <w:lang w:val="sr-Cyrl-RS" w:eastAsia="ar-SA"/>
              </w:rPr>
            </w:pPr>
            <w:r w:rsidRPr="00305AE1">
              <w:rPr>
                <w:rFonts w:eastAsia="TimesNewRomanPSMT"/>
                <w:bCs/>
                <w:i/>
                <w:color w:val="000000"/>
                <w:kern w:val="1"/>
                <w:lang w:val="sr-Cyrl-RS" w:eastAsia="ar-SA"/>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413D83" w:rsidRPr="00305AE1" w:rsidRDefault="00413D83" w:rsidP="00413D83">
            <w:pPr>
              <w:suppressAutoHyphens/>
              <w:snapToGrid w:val="0"/>
              <w:spacing w:line="100" w:lineRule="atLeast"/>
              <w:jc w:val="both"/>
              <w:rPr>
                <w:rFonts w:eastAsia="TimesNewRomanPSMT"/>
                <w:b/>
                <w:bCs/>
                <w:color w:val="000000"/>
                <w:kern w:val="1"/>
                <w:lang w:val="sr-Cyrl-RS" w:eastAsia="ar-SA"/>
              </w:rPr>
            </w:pPr>
          </w:p>
        </w:tc>
      </w:tr>
      <w:tr w:rsidR="00413D83" w:rsidRPr="00305AE1" w:rsidTr="00026518">
        <w:tc>
          <w:tcPr>
            <w:tcW w:w="465" w:type="dxa"/>
            <w:tcBorders>
              <w:top w:val="single" w:sz="4" w:space="0" w:color="000000"/>
              <w:left w:val="single" w:sz="4" w:space="0" w:color="000000"/>
              <w:bottom w:val="single" w:sz="4" w:space="0" w:color="000000"/>
            </w:tcBorders>
            <w:shd w:val="clear" w:color="auto" w:fill="auto"/>
          </w:tcPr>
          <w:p w:rsidR="00413D83" w:rsidRPr="00305AE1" w:rsidRDefault="00413D83" w:rsidP="00413D83">
            <w:pPr>
              <w:suppressAutoHyphens/>
              <w:snapToGrid w:val="0"/>
              <w:spacing w:line="100" w:lineRule="atLeast"/>
              <w:jc w:val="both"/>
              <w:rPr>
                <w:rFonts w:eastAsia="TimesNewRomanPSMT"/>
                <w:bCs/>
                <w:i/>
                <w:color w:val="000000"/>
                <w:kern w:val="1"/>
                <w:lang w:val="sr-Cyrl-RS" w:eastAsia="ar-SA"/>
              </w:rPr>
            </w:pPr>
          </w:p>
          <w:p w:rsidR="00413D83" w:rsidRPr="00305AE1" w:rsidRDefault="00413D83" w:rsidP="00413D83">
            <w:pPr>
              <w:suppressAutoHyphens/>
              <w:spacing w:line="100" w:lineRule="atLeast"/>
              <w:jc w:val="both"/>
              <w:rPr>
                <w:rFonts w:eastAsia="TimesNewRomanPSMT"/>
                <w:bCs/>
                <w:i/>
                <w:color w:val="000000"/>
                <w:kern w:val="1"/>
                <w:lang w:val="sr-Cyrl-RS" w:eastAsia="ar-SA"/>
              </w:rPr>
            </w:pPr>
          </w:p>
        </w:tc>
        <w:tc>
          <w:tcPr>
            <w:tcW w:w="4219" w:type="dxa"/>
            <w:tcBorders>
              <w:top w:val="single" w:sz="4" w:space="0" w:color="000000"/>
              <w:left w:val="single" w:sz="4" w:space="0" w:color="000000"/>
              <w:bottom w:val="single" w:sz="4" w:space="0" w:color="000000"/>
            </w:tcBorders>
            <w:shd w:val="clear" w:color="auto" w:fill="auto"/>
          </w:tcPr>
          <w:p w:rsidR="00413D83" w:rsidRPr="00305AE1" w:rsidRDefault="00413D83" w:rsidP="00413D83">
            <w:pPr>
              <w:suppressAutoHyphens/>
              <w:snapToGrid w:val="0"/>
              <w:spacing w:line="100" w:lineRule="atLeast"/>
              <w:jc w:val="both"/>
              <w:rPr>
                <w:rFonts w:eastAsia="TimesNewRomanPSMT"/>
                <w:bCs/>
                <w:i/>
                <w:color w:val="000000"/>
                <w:kern w:val="1"/>
                <w:lang w:val="sr-Cyrl-RS" w:eastAsia="ar-SA"/>
              </w:rPr>
            </w:pPr>
          </w:p>
          <w:p w:rsidR="00413D83" w:rsidRPr="00305AE1" w:rsidRDefault="00413D83" w:rsidP="00413D83">
            <w:pPr>
              <w:suppressAutoHyphens/>
              <w:spacing w:line="100" w:lineRule="atLeast"/>
              <w:jc w:val="both"/>
              <w:rPr>
                <w:rFonts w:eastAsia="TimesNewRomanPSMT"/>
                <w:b/>
                <w:bCs/>
                <w:color w:val="000000"/>
                <w:kern w:val="1"/>
                <w:lang w:val="sr-Cyrl-RS" w:eastAsia="ar-SA"/>
              </w:rPr>
            </w:pPr>
            <w:r w:rsidRPr="00305AE1">
              <w:rPr>
                <w:rFonts w:eastAsia="TimesNewRomanPSMT"/>
                <w:bCs/>
                <w:i/>
                <w:color w:val="000000"/>
                <w:kern w:val="1"/>
                <w:lang w:val="sr-Cyrl-RS" w:eastAsia="ar-SA"/>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413D83" w:rsidRPr="00305AE1" w:rsidRDefault="00413D83" w:rsidP="00413D83">
            <w:pPr>
              <w:suppressAutoHyphens/>
              <w:snapToGrid w:val="0"/>
              <w:spacing w:line="100" w:lineRule="atLeast"/>
              <w:jc w:val="both"/>
              <w:rPr>
                <w:rFonts w:eastAsia="TimesNewRomanPSMT"/>
                <w:b/>
                <w:bCs/>
                <w:color w:val="000000"/>
                <w:kern w:val="1"/>
                <w:lang w:val="sr-Cyrl-RS" w:eastAsia="ar-SA"/>
              </w:rPr>
            </w:pPr>
          </w:p>
        </w:tc>
      </w:tr>
      <w:tr w:rsidR="00413D83" w:rsidRPr="00305AE1" w:rsidTr="00026518">
        <w:tc>
          <w:tcPr>
            <w:tcW w:w="465" w:type="dxa"/>
            <w:tcBorders>
              <w:top w:val="single" w:sz="4" w:space="0" w:color="000000"/>
              <w:left w:val="single" w:sz="4" w:space="0" w:color="000000"/>
              <w:bottom w:val="single" w:sz="4" w:space="0" w:color="000000"/>
            </w:tcBorders>
            <w:shd w:val="clear" w:color="auto" w:fill="auto"/>
          </w:tcPr>
          <w:p w:rsidR="00413D83" w:rsidRPr="00305AE1" w:rsidRDefault="00413D83" w:rsidP="00413D83">
            <w:pPr>
              <w:suppressAutoHyphens/>
              <w:snapToGrid w:val="0"/>
              <w:spacing w:line="100" w:lineRule="atLeast"/>
              <w:jc w:val="both"/>
              <w:rPr>
                <w:rFonts w:eastAsia="TimesNewRomanPSMT"/>
                <w:bCs/>
                <w:i/>
                <w:color w:val="000000"/>
                <w:kern w:val="1"/>
                <w:lang w:val="sr-Cyrl-RS" w:eastAsia="ar-SA"/>
              </w:rPr>
            </w:pPr>
          </w:p>
        </w:tc>
        <w:tc>
          <w:tcPr>
            <w:tcW w:w="4219" w:type="dxa"/>
            <w:tcBorders>
              <w:top w:val="single" w:sz="4" w:space="0" w:color="000000"/>
              <w:left w:val="single" w:sz="4" w:space="0" w:color="000000"/>
              <w:bottom w:val="single" w:sz="4" w:space="0" w:color="000000"/>
            </w:tcBorders>
            <w:shd w:val="clear" w:color="auto" w:fill="auto"/>
          </w:tcPr>
          <w:p w:rsidR="00413D83" w:rsidRPr="00305AE1" w:rsidRDefault="00413D83" w:rsidP="00413D83">
            <w:pPr>
              <w:suppressAutoHyphens/>
              <w:snapToGrid w:val="0"/>
              <w:spacing w:line="100" w:lineRule="atLeast"/>
              <w:jc w:val="both"/>
              <w:rPr>
                <w:rFonts w:eastAsia="TimesNewRomanPSMT"/>
                <w:bCs/>
                <w:i/>
                <w:color w:val="000000"/>
                <w:kern w:val="1"/>
                <w:lang w:val="sr-Cyrl-RS" w:eastAsia="ar-SA"/>
              </w:rPr>
            </w:pPr>
          </w:p>
          <w:p w:rsidR="00413D83" w:rsidRPr="00305AE1" w:rsidRDefault="00413D83" w:rsidP="00413D83">
            <w:pPr>
              <w:suppressAutoHyphens/>
              <w:spacing w:line="100" w:lineRule="atLeast"/>
              <w:jc w:val="both"/>
              <w:rPr>
                <w:rFonts w:eastAsia="TimesNewRomanPSMT"/>
                <w:b/>
                <w:bCs/>
                <w:color w:val="000000"/>
                <w:kern w:val="1"/>
                <w:lang w:val="sr-Cyrl-RS" w:eastAsia="ar-SA"/>
              </w:rPr>
            </w:pPr>
            <w:r w:rsidRPr="00305AE1">
              <w:rPr>
                <w:rFonts w:eastAsia="TimesNewRomanPSMT"/>
                <w:bCs/>
                <w:i/>
                <w:color w:val="000000"/>
                <w:kern w:val="1"/>
                <w:lang w:val="sr-Cyrl-RS" w:eastAsia="ar-SA"/>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413D83" w:rsidRPr="00305AE1" w:rsidRDefault="00413D83" w:rsidP="00413D83">
            <w:pPr>
              <w:suppressAutoHyphens/>
              <w:snapToGrid w:val="0"/>
              <w:spacing w:line="100" w:lineRule="atLeast"/>
              <w:jc w:val="both"/>
              <w:rPr>
                <w:rFonts w:eastAsia="TimesNewRomanPSMT"/>
                <w:b/>
                <w:bCs/>
                <w:color w:val="000000"/>
                <w:kern w:val="1"/>
                <w:lang w:val="sr-Cyrl-RS" w:eastAsia="ar-SA"/>
              </w:rPr>
            </w:pPr>
          </w:p>
        </w:tc>
      </w:tr>
    </w:tbl>
    <w:p w:rsidR="00413D83" w:rsidRPr="00305AE1" w:rsidRDefault="00413D83" w:rsidP="00413D83">
      <w:pPr>
        <w:suppressAutoHyphens/>
        <w:spacing w:line="100" w:lineRule="atLeast"/>
        <w:jc w:val="both"/>
        <w:rPr>
          <w:rFonts w:eastAsia="Arial Unicode MS"/>
          <w:i/>
          <w:iCs/>
          <w:color w:val="000000"/>
          <w:kern w:val="1"/>
          <w:lang w:val="sr-Cyrl-RS" w:eastAsia="ar-SA"/>
        </w:rPr>
      </w:pPr>
      <w:r w:rsidRPr="00305AE1">
        <w:rPr>
          <w:rFonts w:eastAsia="Arial Unicode MS"/>
          <w:b/>
          <w:bCs/>
          <w:i/>
          <w:iCs/>
          <w:color w:val="000000"/>
          <w:kern w:val="1"/>
          <w:u w:val="single"/>
          <w:lang w:val="sr-Cyrl-RS" w:eastAsia="ar-SA"/>
        </w:rPr>
        <w:t>Напомена:</w:t>
      </w:r>
      <w:r w:rsidRPr="00305AE1">
        <w:rPr>
          <w:rFonts w:eastAsia="Arial Unicode MS"/>
          <w:b/>
          <w:bCs/>
          <w:i/>
          <w:iCs/>
          <w:color w:val="000000"/>
          <w:kern w:val="1"/>
          <w:lang w:val="sr-Cyrl-RS" w:eastAsia="ar-SA"/>
        </w:rPr>
        <w:t xml:space="preserve"> </w:t>
      </w:r>
    </w:p>
    <w:p w:rsidR="00413D83" w:rsidRDefault="00413D83" w:rsidP="00413D83">
      <w:pPr>
        <w:suppressAutoHyphens/>
        <w:spacing w:line="100" w:lineRule="atLeast"/>
        <w:jc w:val="both"/>
        <w:rPr>
          <w:rFonts w:eastAsia="Arial Unicode MS"/>
          <w:i/>
          <w:iCs/>
          <w:color w:val="000000"/>
          <w:kern w:val="1"/>
          <w:sz w:val="20"/>
          <w:szCs w:val="20"/>
          <w:lang w:val="ru-RU" w:eastAsia="ar-SA"/>
        </w:rPr>
      </w:pPr>
      <w:r w:rsidRPr="00413D83">
        <w:rPr>
          <w:rFonts w:eastAsia="Arial Unicode MS"/>
          <w:i/>
          <w:iCs/>
          <w:color w:val="000000"/>
          <w:kern w:val="1"/>
          <w:lang w:val="ru-RU" w:eastAsia="ar-SA"/>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Pr="00413D83">
        <w:rPr>
          <w:rFonts w:eastAsia="Arial Unicode MS"/>
          <w:i/>
          <w:iCs/>
          <w:color w:val="000000"/>
          <w:kern w:val="1"/>
          <w:sz w:val="20"/>
          <w:szCs w:val="20"/>
          <w:lang w:val="ru-RU" w:eastAsia="ar-SA"/>
        </w:rPr>
        <w:t>.</w:t>
      </w:r>
    </w:p>
    <w:p w:rsidR="00413D83" w:rsidRPr="00413D83" w:rsidRDefault="00413D83" w:rsidP="00413D83">
      <w:pPr>
        <w:suppressAutoHyphens/>
        <w:spacing w:line="100" w:lineRule="atLeast"/>
        <w:jc w:val="both"/>
        <w:rPr>
          <w:rFonts w:eastAsia="Arial Unicode MS"/>
          <w:b/>
          <w:bCs/>
          <w:i/>
          <w:iCs/>
          <w:color w:val="000000"/>
          <w:kern w:val="1"/>
          <w:sz w:val="20"/>
          <w:szCs w:val="20"/>
          <w:lang w:eastAsia="ar-SA"/>
        </w:rPr>
      </w:pPr>
    </w:p>
    <w:p w:rsidR="00413D83" w:rsidRPr="00413D83" w:rsidRDefault="00413D83" w:rsidP="00413D83">
      <w:pPr>
        <w:suppressAutoHyphens/>
        <w:spacing w:line="100" w:lineRule="atLeast"/>
        <w:jc w:val="both"/>
        <w:rPr>
          <w:rFonts w:eastAsia="Arial Unicode MS"/>
          <w:b/>
          <w:bCs/>
          <w:i/>
          <w:iCs/>
          <w:color w:val="000000"/>
          <w:kern w:val="1"/>
          <w:sz w:val="20"/>
          <w:szCs w:val="20"/>
          <w:lang w:eastAsia="ar-SA"/>
        </w:rPr>
      </w:pPr>
    </w:p>
    <w:p w:rsidR="00413D83" w:rsidRPr="00413D83" w:rsidRDefault="00413D83" w:rsidP="00413D83">
      <w:pPr>
        <w:suppressAutoHyphens/>
        <w:spacing w:line="100" w:lineRule="atLeast"/>
        <w:jc w:val="both"/>
        <w:rPr>
          <w:rFonts w:eastAsia="Arial Unicode MS"/>
          <w:b/>
          <w:bCs/>
          <w:i/>
          <w:iCs/>
          <w:color w:val="000000"/>
          <w:kern w:val="1"/>
          <w:sz w:val="20"/>
          <w:szCs w:val="20"/>
          <w:lang w:eastAsia="ar-SA"/>
        </w:rPr>
      </w:pPr>
    </w:p>
    <w:p w:rsidR="00413D83" w:rsidRPr="00413D83" w:rsidRDefault="00413D83" w:rsidP="00413D83">
      <w:pPr>
        <w:suppressAutoHyphens/>
        <w:spacing w:line="100" w:lineRule="atLeast"/>
        <w:jc w:val="both"/>
        <w:rPr>
          <w:rFonts w:eastAsia="Arial Unicode MS"/>
          <w:b/>
          <w:bCs/>
          <w:i/>
          <w:iCs/>
          <w:color w:val="000000"/>
          <w:kern w:val="1"/>
          <w:sz w:val="20"/>
          <w:szCs w:val="20"/>
          <w:lang w:eastAsia="ar-SA"/>
        </w:rPr>
      </w:pPr>
    </w:p>
    <w:p w:rsidR="00413D83" w:rsidRPr="00413D83" w:rsidRDefault="00413D83" w:rsidP="00413D83">
      <w:pPr>
        <w:suppressAutoHyphens/>
        <w:spacing w:line="100" w:lineRule="atLeast"/>
        <w:jc w:val="both"/>
        <w:rPr>
          <w:rFonts w:eastAsia="Arial Unicode MS"/>
          <w:b/>
          <w:bCs/>
          <w:i/>
          <w:iCs/>
          <w:color w:val="000000"/>
          <w:kern w:val="1"/>
          <w:sz w:val="20"/>
          <w:szCs w:val="20"/>
          <w:lang w:eastAsia="ar-SA"/>
        </w:rPr>
      </w:pPr>
    </w:p>
    <w:p w:rsidR="00413D83" w:rsidRPr="00413D83" w:rsidRDefault="00413D83" w:rsidP="00413D83">
      <w:pPr>
        <w:suppressAutoHyphens/>
        <w:spacing w:line="100" w:lineRule="atLeast"/>
        <w:jc w:val="both"/>
        <w:rPr>
          <w:rFonts w:eastAsia="Arial Unicode MS"/>
          <w:b/>
          <w:bCs/>
          <w:i/>
          <w:iCs/>
          <w:color w:val="000000"/>
          <w:kern w:val="1"/>
          <w:sz w:val="20"/>
          <w:szCs w:val="20"/>
          <w:lang w:eastAsia="ar-SA"/>
        </w:rPr>
      </w:pPr>
    </w:p>
    <w:p w:rsidR="00413D83" w:rsidRDefault="00413D83" w:rsidP="00413D83">
      <w:pPr>
        <w:suppressAutoHyphens/>
        <w:spacing w:line="100" w:lineRule="atLeast"/>
        <w:jc w:val="both"/>
        <w:rPr>
          <w:rFonts w:eastAsia="Arial Unicode MS"/>
          <w:b/>
          <w:bCs/>
          <w:i/>
          <w:iCs/>
          <w:color w:val="000000"/>
          <w:kern w:val="1"/>
          <w:sz w:val="20"/>
          <w:szCs w:val="20"/>
          <w:lang w:eastAsia="ar-SA"/>
        </w:rPr>
      </w:pPr>
    </w:p>
    <w:p w:rsidR="00337E79" w:rsidRDefault="00337E79" w:rsidP="00413D83">
      <w:pPr>
        <w:suppressAutoHyphens/>
        <w:spacing w:line="100" w:lineRule="atLeast"/>
        <w:jc w:val="both"/>
        <w:rPr>
          <w:rFonts w:eastAsia="Arial Unicode MS"/>
          <w:b/>
          <w:bCs/>
          <w:i/>
          <w:iCs/>
          <w:color w:val="000000"/>
          <w:kern w:val="1"/>
          <w:sz w:val="20"/>
          <w:szCs w:val="20"/>
          <w:lang w:eastAsia="ar-SA"/>
        </w:rPr>
      </w:pPr>
    </w:p>
    <w:p w:rsidR="00337E79" w:rsidRDefault="00337E79" w:rsidP="00413D83">
      <w:pPr>
        <w:suppressAutoHyphens/>
        <w:spacing w:line="100" w:lineRule="atLeast"/>
        <w:jc w:val="both"/>
        <w:rPr>
          <w:rFonts w:eastAsia="Arial Unicode MS"/>
          <w:b/>
          <w:bCs/>
          <w:i/>
          <w:iCs/>
          <w:color w:val="000000"/>
          <w:kern w:val="1"/>
          <w:sz w:val="20"/>
          <w:szCs w:val="20"/>
          <w:lang w:eastAsia="ar-SA"/>
        </w:rPr>
      </w:pPr>
    </w:p>
    <w:p w:rsidR="00337E79" w:rsidRDefault="00337E79" w:rsidP="00413D83">
      <w:pPr>
        <w:suppressAutoHyphens/>
        <w:spacing w:line="100" w:lineRule="atLeast"/>
        <w:jc w:val="both"/>
        <w:rPr>
          <w:rFonts w:eastAsia="Arial Unicode MS"/>
          <w:b/>
          <w:bCs/>
          <w:i/>
          <w:iCs/>
          <w:color w:val="000000"/>
          <w:kern w:val="1"/>
          <w:sz w:val="20"/>
          <w:szCs w:val="20"/>
          <w:lang w:eastAsia="ar-SA"/>
        </w:rPr>
      </w:pPr>
    </w:p>
    <w:p w:rsidR="00337E79" w:rsidRDefault="00337E79" w:rsidP="00413D83">
      <w:pPr>
        <w:suppressAutoHyphens/>
        <w:spacing w:line="100" w:lineRule="atLeast"/>
        <w:jc w:val="both"/>
        <w:rPr>
          <w:rFonts w:eastAsia="Arial Unicode MS"/>
          <w:b/>
          <w:bCs/>
          <w:i/>
          <w:iCs/>
          <w:color w:val="000000"/>
          <w:kern w:val="1"/>
          <w:sz w:val="20"/>
          <w:szCs w:val="20"/>
          <w:lang w:eastAsia="ar-SA"/>
        </w:rPr>
      </w:pPr>
    </w:p>
    <w:p w:rsidR="00337E79" w:rsidRPr="00413D83" w:rsidRDefault="00337E79" w:rsidP="00413D83">
      <w:pPr>
        <w:suppressAutoHyphens/>
        <w:spacing w:line="100" w:lineRule="atLeast"/>
        <w:jc w:val="both"/>
        <w:rPr>
          <w:rFonts w:eastAsia="Arial Unicode MS"/>
          <w:b/>
          <w:bCs/>
          <w:i/>
          <w:iCs/>
          <w:color w:val="000000"/>
          <w:kern w:val="1"/>
          <w:sz w:val="20"/>
          <w:szCs w:val="20"/>
          <w:lang w:eastAsia="ar-SA"/>
        </w:rPr>
      </w:pPr>
    </w:p>
    <w:p w:rsidR="00413D83" w:rsidRPr="00337E79" w:rsidRDefault="00413D83" w:rsidP="00413D83"/>
    <w:p w:rsidR="000E12B6" w:rsidRPr="00CA4658" w:rsidRDefault="00CA4658" w:rsidP="001C2AD6">
      <w:pPr>
        <w:rPr>
          <w:b/>
          <w:i/>
          <w:lang w:val="sr-Cyrl-RS"/>
        </w:rPr>
      </w:pPr>
      <w:r w:rsidRPr="00CA4658">
        <w:rPr>
          <w:b/>
          <w:i/>
          <w:lang w:val="sr-Cyrl-RS"/>
        </w:rPr>
        <w:t xml:space="preserve">5) </w:t>
      </w:r>
      <w:r w:rsidR="000E12B6" w:rsidRPr="00CA4658">
        <w:rPr>
          <w:b/>
          <w:i/>
          <w:lang w:val="sr-Cyrl-RS"/>
        </w:rPr>
        <w:t>СТРУКТУРА ЦЕНЕ</w:t>
      </w:r>
    </w:p>
    <w:p w:rsidR="000E12B6" w:rsidRPr="00413D83" w:rsidRDefault="000E12B6" w:rsidP="001C2AD6">
      <w:pPr>
        <w:rPr>
          <w:lang w:val="sr-Cyrl-RS"/>
        </w:rPr>
      </w:pPr>
    </w:p>
    <w:tbl>
      <w:tblPr>
        <w:tblStyle w:val="TableGrid"/>
        <w:tblW w:w="0" w:type="auto"/>
        <w:jc w:val="center"/>
        <w:tblLook w:val="04A0" w:firstRow="1" w:lastRow="0" w:firstColumn="1" w:lastColumn="0" w:noHBand="0" w:noVBand="1"/>
      </w:tblPr>
      <w:tblGrid>
        <w:gridCol w:w="632"/>
        <w:gridCol w:w="3672"/>
        <w:gridCol w:w="2519"/>
        <w:gridCol w:w="2239"/>
      </w:tblGrid>
      <w:tr w:rsidR="003B661B" w:rsidRPr="00413D83" w:rsidTr="003B661B">
        <w:trPr>
          <w:trHeight w:val="555"/>
          <w:jc w:val="center"/>
        </w:trPr>
        <w:tc>
          <w:tcPr>
            <w:tcW w:w="675" w:type="dxa"/>
            <w:vAlign w:val="center"/>
          </w:tcPr>
          <w:p w:rsidR="003B661B" w:rsidRPr="00413D83" w:rsidRDefault="003B661B" w:rsidP="003B661B">
            <w:pPr>
              <w:jc w:val="center"/>
              <w:rPr>
                <w:lang w:val="sr-Cyrl-CS"/>
              </w:rPr>
            </w:pPr>
          </w:p>
        </w:tc>
        <w:tc>
          <w:tcPr>
            <w:tcW w:w="3969" w:type="dxa"/>
            <w:vAlign w:val="center"/>
          </w:tcPr>
          <w:p w:rsidR="003B661B" w:rsidRPr="00413D83" w:rsidRDefault="003B661B" w:rsidP="003B661B">
            <w:pPr>
              <w:jc w:val="center"/>
              <w:rPr>
                <w:lang w:val="sr-Cyrl-CS"/>
              </w:rPr>
            </w:pPr>
          </w:p>
        </w:tc>
        <w:tc>
          <w:tcPr>
            <w:tcW w:w="2765" w:type="dxa"/>
            <w:vAlign w:val="center"/>
          </w:tcPr>
          <w:p w:rsidR="003B661B" w:rsidRPr="00413D83" w:rsidRDefault="003B661B" w:rsidP="003B661B">
            <w:pPr>
              <w:jc w:val="center"/>
              <w:rPr>
                <w:lang w:val="sr-Cyrl-CS"/>
              </w:rPr>
            </w:pPr>
            <w:r w:rsidRPr="00413D83">
              <w:rPr>
                <w:lang w:val="sr-Cyrl-CS"/>
              </w:rPr>
              <w:t>Без ПДВ-а</w:t>
            </w:r>
          </w:p>
        </w:tc>
        <w:tc>
          <w:tcPr>
            <w:tcW w:w="2445" w:type="dxa"/>
            <w:vAlign w:val="center"/>
          </w:tcPr>
          <w:p w:rsidR="003B661B" w:rsidRPr="00413D83" w:rsidRDefault="003B661B" w:rsidP="003B661B">
            <w:pPr>
              <w:jc w:val="center"/>
              <w:rPr>
                <w:lang w:val="sr-Cyrl-CS"/>
              </w:rPr>
            </w:pPr>
            <w:r w:rsidRPr="00413D83">
              <w:rPr>
                <w:lang w:val="sr-Cyrl-CS"/>
              </w:rPr>
              <w:t>Са ПДВ-ом</w:t>
            </w:r>
          </w:p>
        </w:tc>
      </w:tr>
      <w:tr w:rsidR="003B661B" w:rsidRPr="00413D83" w:rsidTr="003B661B">
        <w:trPr>
          <w:trHeight w:val="756"/>
          <w:jc w:val="center"/>
        </w:trPr>
        <w:tc>
          <w:tcPr>
            <w:tcW w:w="675" w:type="dxa"/>
            <w:vAlign w:val="center"/>
          </w:tcPr>
          <w:p w:rsidR="003B661B" w:rsidRPr="00413D83" w:rsidRDefault="003B661B" w:rsidP="003B661B">
            <w:pPr>
              <w:jc w:val="center"/>
              <w:rPr>
                <w:lang w:val="sr-Cyrl-CS"/>
              </w:rPr>
            </w:pPr>
            <w:r w:rsidRPr="00413D83">
              <w:rPr>
                <w:lang w:val="sr-Cyrl-CS"/>
              </w:rPr>
              <w:t>1</w:t>
            </w:r>
          </w:p>
        </w:tc>
        <w:tc>
          <w:tcPr>
            <w:tcW w:w="3969" w:type="dxa"/>
            <w:vAlign w:val="center"/>
          </w:tcPr>
          <w:p w:rsidR="003B661B" w:rsidRPr="00413D83" w:rsidRDefault="003B661B" w:rsidP="003B661B">
            <w:pPr>
              <w:jc w:val="center"/>
              <w:rPr>
                <w:lang w:val="sr-Cyrl-CS"/>
              </w:rPr>
            </w:pPr>
            <w:r w:rsidRPr="00413D83">
              <w:rPr>
                <w:lang w:val="sr-Cyrl-CS"/>
              </w:rPr>
              <w:t>Набавна цена јединице семенског материјала</w:t>
            </w:r>
          </w:p>
        </w:tc>
        <w:tc>
          <w:tcPr>
            <w:tcW w:w="2765" w:type="dxa"/>
            <w:vAlign w:val="center"/>
          </w:tcPr>
          <w:p w:rsidR="003B661B" w:rsidRPr="00413D83" w:rsidRDefault="003B661B" w:rsidP="003B661B">
            <w:pPr>
              <w:jc w:val="center"/>
              <w:rPr>
                <w:lang w:val="sr-Cyrl-CS"/>
              </w:rPr>
            </w:pPr>
          </w:p>
        </w:tc>
        <w:tc>
          <w:tcPr>
            <w:tcW w:w="2445" w:type="dxa"/>
            <w:vAlign w:val="center"/>
          </w:tcPr>
          <w:p w:rsidR="003B661B" w:rsidRPr="00413D83" w:rsidRDefault="003B661B" w:rsidP="003B661B">
            <w:pPr>
              <w:jc w:val="center"/>
              <w:rPr>
                <w:lang w:val="sr-Cyrl-CS"/>
              </w:rPr>
            </w:pPr>
          </w:p>
        </w:tc>
      </w:tr>
      <w:tr w:rsidR="003B661B" w:rsidRPr="00413D83" w:rsidTr="003B661B">
        <w:trPr>
          <w:trHeight w:val="586"/>
          <w:jc w:val="center"/>
        </w:trPr>
        <w:tc>
          <w:tcPr>
            <w:tcW w:w="675" w:type="dxa"/>
            <w:vAlign w:val="center"/>
          </w:tcPr>
          <w:p w:rsidR="003B661B" w:rsidRPr="00413D83" w:rsidRDefault="003B661B" w:rsidP="003B661B">
            <w:pPr>
              <w:jc w:val="center"/>
              <w:rPr>
                <w:lang w:val="sr-Cyrl-CS"/>
              </w:rPr>
            </w:pPr>
            <w:r w:rsidRPr="00413D83">
              <w:rPr>
                <w:lang w:val="sr-Cyrl-CS"/>
              </w:rPr>
              <w:t>2</w:t>
            </w:r>
          </w:p>
        </w:tc>
        <w:tc>
          <w:tcPr>
            <w:tcW w:w="3969" w:type="dxa"/>
            <w:vAlign w:val="center"/>
          </w:tcPr>
          <w:p w:rsidR="003B661B" w:rsidRPr="00413D83" w:rsidRDefault="003B661B" w:rsidP="003B661B">
            <w:pPr>
              <w:jc w:val="center"/>
              <w:rPr>
                <w:lang w:val="sr-Cyrl-CS"/>
              </w:rPr>
            </w:pPr>
            <w:r w:rsidRPr="00413D83">
              <w:rPr>
                <w:lang w:val="sr-Cyrl-CS"/>
              </w:rPr>
              <w:t>Цена услуге осемењавања по грлу</w:t>
            </w:r>
          </w:p>
        </w:tc>
        <w:tc>
          <w:tcPr>
            <w:tcW w:w="2765" w:type="dxa"/>
            <w:vAlign w:val="center"/>
          </w:tcPr>
          <w:p w:rsidR="003B661B" w:rsidRPr="00413D83" w:rsidRDefault="003B661B" w:rsidP="003B661B">
            <w:pPr>
              <w:jc w:val="center"/>
              <w:rPr>
                <w:lang w:val="sr-Cyrl-CS"/>
              </w:rPr>
            </w:pPr>
          </w:p>
        </w:tc>
        <w:tc>
          <w:tcPr>
            <w:tcW w:w="2445" w:type="dxa"/>
            <w:vAlign w:val="center"/>
          </w:tcPr>
          <w:p w:rsidR="003B661B" w:rsidRPr="00413D83" w:rsidRDefault="003B661B" w:rsidP="003B661B">
            <w:pPr>
              <w:jc w:val="center"/>
              <w:rPr>
                <w:lang w:val="sr-Cyrl-CS"/>
              </w:rPr>
            </w:pPr>
          </w:p>
        </w:tc>
      </w:tr>
      <w:tr w:rsidR="003B661B" w:rsidRPr="00413D83" w:rsidTr="003B661B">
        <w:trPr>
          <w:trHeight w:val="586"/>
          <w:jc w:val="center"/>
        </w:trPr>
        <w:tc>
          <w:tcPr>
            <w:tcW w:w="675" w:type="dxa"/>
            <w:vAlign w:val="center"/>
          </w:tcPr>
          <w:p w:rsidR="003B661B" w:rsidRPr="00413D83" w:rsidRDefault="003B661B" w:rsidP="003B661B">
            <w:pPr>
              <w:jc w:val="center"/>
              <w:rPr>
                <w:lang w:val="sr-Cyrl-CS"/>
              </w:rPr>
            </w:pPr>
            <w:r w:rsidRPr="00413D83">
              <w:rPr>
                <w:lang w:val="sr-Cyrl-CS"/>
              </w:rPr>
              <w:t>3</w:t>
            </w:r>
          </w:p>
        </w:tc>
        <w:tc>
          <w:tcPr>
            <w:tcW w:w="3969" w:type="dxa"/>
            <w:vAlign w:val="center"/>
          </w:tcPr>
          <w:p w:rsidR="003B661B" w:rsidRPr="00413D83" w:rsidRDefault="003B661B" w:rsidP="00A61A32">
            <w:pPr>
              <w:rPr>
                <w:lang w:val="sr-Cyrl-CS"/>
              </w:rPr>
            </w:pPr>
            <w:r w:rsidRPr="00413D83">
              <w:rPr>
                <w:lang w:val="sr-Cyrl-CS"/>
              </w:rPr>
              <w:t>Цена по грлу-Укупно (1+2)</w:t>
            </w:r>
          </w:p>
        </w:tc>
        <w:tc>
          <w:tcPr>
            <w:tcW w:w="2765" w:type="dxa"/>
            <w:vAlign w:val="center"/>
          </w:tcPr>
          <w:p w:rsidR="003B661B" w:rsidRPr="00413D83" w:rsidRDefault="003B661B" w:rsidP="003B661B">
            <w:pPr>
              <w:jc w:val="center"/>
              <w:rPr>
                <w:lang w:val="sr-Cyrl-CS"/>
              </w:rPr>
            </w:pPr>
          </w:p>
        </w:tc>
        <w:tc>
          <w:tcPr>
            <w:tcW w:w="2445" w:type="dxa"/>
            <w:vAlign w:val="center"/>
          </w:tcPr>
          <w:p w:rsidR="003B661B" w:rsidRPr="00413D83" w:rsidRDefault="003B661B" w:rsidP="003B661B">
            <w:pPr>
              <w:jc w:val="center"/>
              <w:rPr>
                <w:lang w:val="sr-Cyrl-CS"/>
              </w:rPr>
            </w:pPr>
          </w:p>
        </w:tc>
      </w:tr>
    </w:tbl>
    <w:p w:rsidR="001C2AD6" w:rsidRPr="00413D83" w:rsidRDefault="001C2AD6" w:rsidP="001C2AD6">
      <w:pPr>
        <w:rPr>
          <w:lang w:val="sr-Cyrl-CS"/>
        </w:rPr>
      </w:pPr>
    </w:p>
    <w:p w:rsidR="000E12B6" w:rsidRPr="005C2127" w:rsidRDefault="003B661B" w:rsidP="003B661B">
      <w:pPr>
        <w:rPr>
          <w:b/>
          <w:lang w:val="sr-Cyrl-CS"/>
        </w:rPr>
      </w:pPr>
      <w:r w:rsidRPr="00413D83">
        <w:rPr>
          <w:b/>
          <w:lang w:val="sr-Cyrl-CS"/>
        </w:rPr>
        <w:t xml:space="preserve">Укупна цена вештачког осемењавања </w:t>
      </w:r>
      <w:r w:rsidRPr="005C2127">
        <w:rPr>
          <w:b/>
          <w:lang w:val="sr-Cyrl-CS"/>
        </w:rPr>
        <w:t xml:space="preserve">за </w:t>
      </w:r>
      <w:r w:rsidR="008021CA">
        <w:rPr>
          <w:b/>
          <w:lang w:val="sr-Cyrl-CS"/>
        </w:rPr>
        <w:t>565</w:t>
      </w:r>
      <w:r w:rsidRPr="005C2127">
        <w:rPr>
          <w:b/>
          <w:lang w:val="sr-Cyrl-CS"/>
        </w:rPr>
        <w:t xml:space="preserve"> грла без ПДВ-а: _________________ динара</w:t>
      </w:r>
    </w:p>
    <w:p w:rsidR="003B661B" w:rsidRPr="00413D83" w:rsidRDefault="003B661B" w:rsidP="003B661B">
      <w:pPr>
        <w:rPr>
          <w:b/>
          <w:lang w:val="sr-Cyrl-CS"/>
        </w:rPr>
      </w:pPr>
      <w:r w:rsidRPr="005C2127">
        <w:rPr>
          <w:b/>
          <w:lang w:val="sr-Cyrl-CS"/>
        </w:rPr>
        <w:t xml:space="preserve">Укупна цена вештачког осемењавања за </w:t>
      </w:r>
      <w:r w:rsidR="008021CA">
        <w:rPr>
          <w:b/>
          <w:lang w:val="sr-Cyrl-CS"/>
        </w:rPr>
        <w:t>565</w:t>
      </w:r>
      <w:r w:rsidRPr="005C2127">
        <w:rPr>
          <w:b/>
          <w:lang w:val="sr-Cyrl-CS"/>
        </w:rPr>
        <w:t xml:space="preserve"> грла</w:t>
      </w:r>
      <w:r w:rsidRPr="00413D83">
        <w:rPr>
          <w:b/>
          <w:lang w:val="sr-Cyrl-CS"/>
        </w:rPr>
        <w:t xml:space="preserve"> са ПДВ-ом:</w:t>
      </w:r>
      <w:r w:rsidR="00576025">
        <w:rPr>
          <w:b/>
          <w:lang w:val="sr-Cyrl-CS"/>
        </w:rPr>
        <w:t xml:space="preserve"> </w:t>
      </w:r>
      <w:r w:rsidRPr="00413D83">
        <w:rPr>
          <w:b/>
          <w:lang w:val="sr-Cyrl-CS"/>
        </w:rPr>
        <w:t>_________________ динара</w:t>
      </w:r>
    </w:p>
    <w:p w:rsidR="003B661B" w:rsidRPr="00413D83" w:rsidRDefault="003B661B" w:rsidP="001C2AD6">
      <w:pPr>
        <w:rPr>
          <w:lang w:val="sr-Cyrl-CS"/>
        </w:rPr>
      </w:pPr>
    </w:p>
    <w:p w:rsidR="001C2AD6" w:rsidRPr="00413D83" w:rsidRDefault="001C2AD6" w:rsidP="001C2AD6">
      <w:r w:rsidRPr="00413D83">
        <w:rPr>
          <w:lang w:val="sr-Cyrl-CS"/>
        </w:rPr>
        <w:t>НАПОМЕНЕ:</w:t>
      </w:r>
    </w:p>
    <w:p w:rsidR="001C2AD6" w:rsidRPr="00413D83" w:rsidRDefault="001C2AD6" w:rsidP="001C2AD6">
      <w:pPr>
        <w:rPr>
          <w:lang w:val="sr-Cyrl-RS"/>
        </w:rPr>
      </w:pPr>
      <w:r w:rsidRPr="00413D83">
        <w:tab/>
      </w:r>
      <w:r w:rsidRPr="00413D83">
        <w:rPr>
          <w:lang w:val="sr-Cyrl-RS"/>
        </w:rPr>
        <w:t>___________________________________________________________________________________________________________________________________________________________________________________________________________________________________ .</w:t>
      </w:r>
    </w:p>
    <w:p w:rsidR="001C2AD6" w:rsidRPr="00413D83" w:rsidRDefault="001C2AD6" w:rsidP="001C2AD6">
      <w:pPr>
        <w:rPr>
          <w:lang w:val="sr-Cyrl-RS"/>
        </w:rPr>
      </w:pPr>
    </w:p>
    <w:p w:rsidR="00790D13" w:rsidRPr="00413D83" w:rsidRDefault="00F246D1" w:rsidP="001C2AD6">
      <w:pPr>
        <w:rPr>
          <w:lang w:val="sr-Cyrl-RS"/>
        </w:rPr>
      </w:pPr>
      <w:r>
        <w:pict>
          <v:rect id="_x0000_i1025" style="width:0;height:1.5pt" o:hralign="center" o:hrstd="t" o:hr="t" fillcolor="#a0a0a0" stroked="f"/>
        </w:pict>
      </w:r>
    </w:p>
    <w:p w:rsidR="00790D13" w:rsidRPr="00413D83" w:rsidRDefault="00790D13" w:rsidP="001C2AD6">
      <w:pPr>
        <w:rPr>
          <w:lang w:val="sr-Cyrl-RS"/>
        </w:rPr>
      </w:pPr>
    </w:p>
    <w:p w:rsidR="001C2AD6" w:rsidRPr="00413D83" w:rsidRDefault="001C2AD6" w:rsidP="001C2AD6">
      <w:pPr>
        <w:rPr>
          <w:lang w:val="sr-Cyrl-CS"/>
        </w:rPr>
      </w:pPr>
      <w:r w:rsidRPr="00413D83">
        <w:rPr>
          <w:lang w:val="sr-Cyrl-CS"/>
        </w:rPr>
        <w:t>У_________________</w:t>
      </w:r>
      <w:r w:rsidR="00790D13" w:rsidRPr="00413D83">
        <w:rPr>
          <w:lang w:val="sr-Cyrl-CS"/>
        </w:rPr>
        <w:t>______</w:t>
      </w:r>
    </w:p>
    <w:p w:rsidR="001C2AD6" w:rsidRPr="00413D83" w:rsidRDefault="001C2AD6" w:rsidP="001C2AD6">
      <w:pPr>
        <w:rPr>
          <w:lang w:val="sr-Cyrl-CS"/>
        </w:rPr>
      </w:pPr>
      <w:r w:rsidRPr="00413D83">
        <w:rPr>
          <w:lang w:val="sr-Cyrl-CS"/>
        </w:rPr>
        <w:t>Дана</w:t>
      </w:r>
      <w:r w:rsidR="00790D13" w:rsidRPr="00413D83">
        <w:rPr>
          <w:lang w:val="sr-Cyrl-CS"/>
        </w:rPr>
        <w:t xml:space="preserve"> </w:t>
      </w:r>
      <w:r w:rsidRPr="00413D83">
        <w:rPr>
          <w:lang w:val="sr-Cyrl-CS"/>
        </w:rPr>
        <w:t>__________</w:t>
      </w:r>
      <w:r w:rsidR="00790D13" w:rsidRPr="00413D83">
        <w:rPr>
          <w:lang w:val="sr-Cyrl-CS"/>
        </w:rPr>
        <w:t xml:space="preserve">. </w:t>
      </w:r>
      <w:r w:rsidR="008021CA">
        <w:rPr>
          <w:lang w:val="sr-Cyrl-CS"/>
        </w:rPr>
        <w:t>2018</w:t>
      </w:r>
      <w:r w:rsidRPr="00413D83">
        <w:rPr>
          <w:lang w:val="sr-Cyrl-CS"/>
        </w:rPr>
        <w:t>.</w:t>
      </w:r>
      <w:r w:rsidR="001E4966" w:rsidRPr="00413D83">
        <w:rPr>
          <w:lang w:val="sr-Cyrl-CS"/>
        </w:rPr>
        <w:t xml:space="preserve"> </w:t>
      </w:r>
      <w:r w:rsidRPr="00413D83">
        <w:rPr>
          <w:lang w:val="sr-Cyrl-CS"/>
        </w:rPr>
        <w:t>године</w:t>
      </w:r>
    </w:p>
    <w:p w:rsidR="001C2AD6" w:rsidRPr="00413D83" w:rsidRDefault="001C2AD6" w:rsidP="001C2AD6">
      <w:pPr>
        <w:rPr>
          <w:lang w:val="sr-Cyrl-CS"/>
        </w:rPr>
      </w:pPr>
    </w:p>
    <w:p w:rsidR="001C2AD6" w:rsidRPr="00413D83" w:rsidRDefault="001C2AD6" w:rsidP="001C2AD6">
      <w:pPr>
        <w:jc w:val="right"/>
        <w:rPr>
          <w:lang w:val="sr-Cyrl-CS"/>
        </w:rPr>
      </w:pPr>
      <w:r w:rsidRPr="00413D83">
        <w:rPr>
          <w:lang w:val="sr-Cyrl-CS"/>
        </w:rPr>
        <w:t xml:space="preserve">                          Одговорно лице понуђача:___________________________________</w:t>
      </w:r>
    </w:p>
    <w:p w:rsidR="001C2AD6" w:rsidRPr="00413D83" w:rsidRDefault="001C2AD6" w:rsidP="001C2AD6">
      <w:pPr>
        <w:jc w:val="right"/>
        <w:rPr>
          <w:lang w:val="sr-Cyrl-CS"/>
        </w:rPr>
      </w:pPr>
      <w:r w:rsidRPr="00413D83">
        <w:rPr>
          <w:lang w:val="sr-Cyrl-CS"/>
        </w:rPr>
        <w:t xml:space="preserve">                                                                                                 (име и презиме)</w:t>
      </w:r>
    </w:p>
    <w:p w:rsidR="001C2AD6" w:rsidRPr="00413D83" w:rsidRDefault="001C2AD6" w:rsidP="001C2AD6">
      <w:pPr>
        <w:jc w:val="right"/>
        <w:rPr>
          <w:lang w:val="sr-Cyrl-CS"/>
        </w:rPr>
      </w:pPr>
      <w:r w:rsidRPr="00413D83">
        <w:rPr>
          <w:lang w:val="sr-Cyrl-CS"/>
        </w:rPr>
        <w:t xml:space="preserve">  </w:t>
      </w:r>
    </w:p>
    <w:p w:rsidR="001C2AD6" w:rsidRPr="00413D83" w:rsidRDefault="001C2AD6" w:rsidP="001C2AD6">
      <w:pPr>
        <w:jc w:val="right"/>
        <w:rPr>
          <w:lang w:val="sr-Cyrl-CS"/>
        </w:rPr>
      </w:pPr>
      <w:r w:rsidRPr="00413D83">
        <w:rPr>
          <w:lang w:val="sr-Cyrl-CS"/>
        </w:rPr>
        <w:t xml:space="preserve">                                                            М.П.                         _______________________</w:t>
      </w:r>
    </w:p>
    <w:p w:rsidR="001C2AD6" w:rsidRPr="00413D83" w:rsidRDefault="001C2AD6" w:rsidP="001C2AD6">
      <w:pPr>
        <w:jc w:val="right"/>
        <w:rPr>
          <w:lang w:val="sr-Cyrl-CS"/>
        </w:rPr>
      </w:pPr>
      <w:r w:rsidRPr="00413D83">
        <w:rPr>
          <w:lang w:val="sr-Cyrl-CS"/>
        </w:rPr>
        <w:t xml:space="preserve">                                                                                                          (потпис)</w:t>
      </w:r>
    </w:p>
    <w:p w:rsidR="001C2AD6" w:rsidRPr="00413D83" w:rsidRDefault="001C2AD6" w:rsidP="001C2AD6">
      <w:pPr>
        <w:jc w:val="right"/>
        <w:rPr>
          <w:lang w:val="sr-Cyrl-CS"/>
        </w:rPr>
      </w:pPr>
      <w:r w:rsidRPr="00413D83">
        <w:rPr>
          <w:lang w:val="sr-Cyrl-CS"/>
        </w:rPr>
        <w:tab/>
        <w:t xml:space="preserve">                                    </w:t>
      </w:r>
    </w:p>
    <w:p w:rsidR="001C2707" w:rsidRDefault="001C2707" w:rsidP="001C2707">
      <w:pPr>
        <w:jc w:val="both"/>
      </w:pPr>
    </w:p>
    <w:p w:rsidR="00337E79" w:rsidRDefault="00337E79" w:rsidP="001C2707">
      <w:pPr>
        <w:jc w:val="both"/>
      </w:pPr>
    </w:p>
    <w:p w:rsidR="00337E79" w:rsidRDefault="00337E79" w:rsidP="001C2707">
      <w:pPr>
        <w:jc w:val="both"/>
      </w:pPr>
    </w:p>
    <w:p w:rsidR="00337E79" w:rsidRDefault="00337E79" w:rsidP="001C2707">
      <w:pPr>
        <w:jc w:val="both"/>
      </w:pPr>
    </w:p>
    <w:p w:rsidR="00337E79" w:rsidRDefault="00337E79" w:rsidP="001C2707">
      <w:pPr>
        <w:jc w:val="both"/>
      </w:pPr>
    </w:p>
    <w:p w:rsidR="00337E79" w:rsidRDefault="00337E79" w:rsidP="001C2707">
      <w:pPr>
        <w:jc w:val="both"/>
      </w:pPr>
    </w:p>
    <w:p w:rsidR="00337E79" w:rsidRPr="00337E79" w:rsidRDefault="00337E79" w:rsidP="001C2707">
      <w:pPr>
        <w:jc w:val="both"/>
      </w:pPr>
    </w:p>
    <w:p w:rsidR="00CA4658" w:rsidRPr="00337E79" w:rsidRDefault="00CA4658" w:rsidP="001C2707">
      <w:pPr>
        <w:jc w:val="both"/>
      </w:pPr>
    </w:p>
    <w:p w:rsidR="00876D10" w:rsidRDefault="00876D10" w:rsidP="00305AE1">
      <w:pPr>
        <w:jc w:val="right"/>
        <w:rPr>
          <w:b/>
          <w:bCs/>
          <w:i/>
          <w:iCs/>
          <w:lang w:val="sr-Cyrl-CS"/>
        </w:rPr>
      </w:pPr>
    </w:p>
    <w:p w:rsidR="00876D10" w:rsidRDefault="00876D10" w:rsidP="00305AE1">
      <w:pPr>
        <w:jc w:val="right"/>
        <w:rPr>
          <w:b/>
          <w:bCs/>
          <w:i/>
          <w:iCs/>
          <w:lang w:val="sr-Cyrl-CS"/>
        </w:rPr>
      </w:pPr>
    </w:p>
    <w:p w:rsidR="00876D10" w:rsidRDefault="00876D10" w:rsidP="00305AE1">
      <w:pPr>
        <w:jc w:val="right"/>
        <w:rPr>
          <w:b/>
          <w:bCs/>
          <w:i/>
          <w:iCs/>
          <w:lang w:val="sr-Cyrl-CS"/>
        </w:rPr>
      </w:pPr>
    </w:p>
    <w:p w:rsidR="00876D10" w:rsidRDefault="00876D10" w:rsidP="00305AE1">
      <w:pPr>
        <w:jc w:val="right"/>
        <w:rPr>
          <w:b/>
          <w:bCs/>
          <w:i/>
          <w:iCs/>
          <w:lang w:val="sr-Cyrl-CS"/>
        </w:rPr>
      </w:pPr>
    </w:p>
    <w:p w:rsidR="00876D10" w:rsidRDefault="00876D10" w:rsidP="00305AE1">
      <w:pPr>
        <w:jc w:val="right"/>
        <w:rPr>
          <w:b/>
          <w:bCs/>
          <w:i/>
          <w:iCs/>
          <w:lang w:val="sr-Cyrl-CS"/>
        </w:rPr>
      </w:pPr>
    </w:p>
    <w:p w:rsidR="00876D10" w:rsidRDefault="00876D10" w:rsidP="00305AE1">
      <w:pPr>
        <w:jc w:val="right"/>
        <w:rPr>
          <w:b/>
          <w:bCs/>
          <w:i/>
          <w:iCs/>
          <w:lang w:val="sr-Cyrl-CS"/>
        </w:rPr>
      </w:pPr>
    </w:p>
    <w:p w:rsidR="00876D10" w:rsidRDefault="00876D10" w:rsidP="00305AE1">
      <w:pPr>
        <w:jc w:val="right"/>
        <w:rPr>
          <w:b/>
          <w:bCs/>
          <w:i/>
          <w:iCs/>
          <w:lang w:val="sr-Cyrl-CS"/>
        </w:rPr>
      </w:pPr>
    </w:p>
    <w:p w:rsidR="00876D10" w:rsidRDefault="00876D10" w:rsidP="00305AE1">
      <w:pPr>
        <w:jc w:val="right"/>
        <w:rPr>
          <w:b/>
          <w:bCs/>
          <w:i/>
          <w:iCs/>
          <w:lang w:val="sr-Cyrl-CS"/>
        </w:rPr>
      </w:pPr>
    </w:p>
    <w:p w:rsidR="00305AE1" w:rsidRPr="00305AE1" w:rsidRDefault="00305AE1" w:rsidP="00305AE1">
      <w:pPr>
        <w:jc w:val="right"/>
        <w:rPr>
          <w:b/>
          <w:bCs/>
          <w:i/>
          <w:iCs/>
          <w:lang w:val="sr-Cyrl-CS"/>
        </w:rPr>
      </w:pPr>
      <w:r w:rsidRPr="00305AE1">
        <w:rPr>
          <w:b/>
          <w:bCs/>
          <w:i/>
          <w:iCs/>
          <w:lang w:val="sr-Cyrl-CS"/>
        </w:rPr>
        <w:t>ОБРАЗАЦ 2.</w:t>
      </w:r>
    </w:p>
    <w:p w:rsidR="001C2707" w:rsidRPr="00305AE1" w:rsidRDefault="00790D13" w:rsidP="00305AE1">
      <w:pPr>
        <w:shd w:val="clear" w:color="auto" w:fill="8DB3E2" w:themeFill="text2" w:themeFillTint="66"/>
        <w:ind w:left="360"/>
        <w:jc w:val="center"/>
        <w:rPr>
          <w:sz w:val="32"/>
          <w:lang w:val="sr-Cyrl-CS"/>
        </w:rPr>
      </w:pPr>
      <w:r w:rsidRPr="00305AE1">
        <w:rPr>
          <w:sz w:val="32"/>
          <w:lang w:val="sr-Cyrl-RS"/>
        </w:rPr>
        <w:t>Образац Изјаве о испуњености услова из члана 75. и члана 76. Закона о јавним набавкама</w:t>
      </w:r>
    </w:p>
    <w:p w:rsidR="001C2707" w:rsidRPr="00413D83" w:rsidRDefault="001C2707" w:rsidP="001C2707">
      <w:pPr>
        <w:jc w:val="both"/>
        <w:rPr>
          <w:sz w:val="32"/>
          <w:lang w:val="sr-Cyrl-CS"/>
        </w:rPr>
      </w:pPr>
    </w:p>
    <w:p w:rsidR="001C2707" w:rsidRPr="00413D83" w:rsidRDefault="001C2707" w:rsidP="001C2707">
      <w:pPr>
        <w:jc w:val="both"/>
        <w:rPr>
          <w:lang w:val="sr-Cyrl-CS"/>
        </w:rPr>
      </w:pPr>
    </w:p>
    <w:p w:rsidR="00790D13" w:rsidRPr="00413D83" w:rsidRDefault="00790D13" w:rsidP="00790D13">
      <w:pPr>
        <w:autoSpaceDE w:val="0"/>
        <w:autoSpaceDN w:val="0"/>
        <w:adjustRightInd w:val="0"/>
        <w:jc w:val="both"/>
        <w:rPr>
          <w:rFonts w:eastAsiaTheme="minorHAnsi"/>
          <w:color w:val="000000"/>
          <w:lang w:val="sr-Cyrl-RS"/>
        </w:rPr>
      </w:pPr>
      <w:r w:rsidRPr="00413D83">
        <w:rPr>
          <w:rFonts w:eastAsiaTheme="minorHAnsi"/>
          <w:color w:val="000000"/>
          <w:lang w:val="sr-Latn-CS"/>
        </w:rPr>
        <w:t>У складу са чланом 77. Закона о јавним набавкама („Службени гласник РС“, број 124/12</w:t>
      </w:r>
      <w:r w:rsidR="00026518">
        <w:rPr>
          <w:rFonts w:eastAsiaTheme="minorHAnsi"/>
          <w:color w:val="000000"/>
          <w:lang w:val="sr-Cyrl-RS"/>
        </w:rPr>
        <w:t>, 14/2015 и 68/2015</w:t>
      </w:r>
      <w:r w:rsidRPr="00413D83">
        <w:rPr>
          <w:rFonts w:eastAsiaTheme="minorHAnsi"/>
          <w:color w:val="000000"/>
          <w:lang w:val="sr-Latn-CS"/>
        </w:rPr>
        <w:t>) понуђач даје под пуном материјалном и кривичном одговорношћу следећу</w:t>
      </w:r>
    </w:p>
    <w:p w:rsidR="00790D13" w:rsidRPr="00413D83" w:rsidRDefault="00790D13" w:rsidP="00790D13">
      <w:pPr>
        <w:autoSpaceDE w:val="0"/>
        <w:autoSpaceDN w:val="0"/>
        <w:adjustRightInd w:val="0"/>
        <w:jc w:val="both"/>
        <w:rPr>
          <w:rFonts w:eastAsiaTheme="minorHAnsi"/>
          <w:color w:val="000000"/>
          <w:lang w:val="sr-Latn-CS"/>
        </w:rPr>
      </w:pPr>
      <w:r w:rsidRPr="00413D83">
        <w:rPr>
          <w:rFonts w:eastAsiaTheme="minorHAnsi"/>
          <w:color w:val="000000"/>
          <w:lang w:val="sr-Latn-CS"/>
        </w:rPr>
        <w:t xml:space="preserve"> </w:t>
      </w:r>
    </w:p>
    <w:p w:rsidR="00790D13" w:rsidRPr="00413D83" w:rsidRDefault="00790D13" w:rsidP="00790D13">
      <w:pPr>
        <w:autoSpaceDE w:val="0"/>
        <w:autoSpaceDN w:val="0"/>
        <w:adjustRightInd w:val="0"/>
        <w:jc w:val="center"/>
        <w:rPr>
          <w:rFonts w:eastAsiaTheme="minorHAnsi"/>
          <w:b/>
          <w:bCs/>
          <w:color w:val="000000"/>
          <w:lang w:val="sr-Cyrl-RS"/>
        </w:rPr>
      </w:pPr>
      <w:r w:rsidRPr="00413D83">
        <w:rPr>
          <w:rFonts w:eastAsiaTheme="minorHAnsi"/>
          <w:b/>
          <w:bCs/>
          <w:color w:val="000000"/>
          <w:lang w:val="sr-Latn-CS"/>
        </w:rPr>
        <w:t>И З Ј А В У</w:t>
      </w:r>
    </w:p>
    <w:p w:rsidR="00790D13" w:rsidRPr="00413D83" w:rsidRDefault="00790D13" w:rsidP="00790D13">
      <w:pPr>
        <w:autoSpaceDE w:val="0"/>
        <w:autoSpaceDN w:val="0"/>
        <w:adjustRightInd w:val="0"/>
        <w:jc w:val="center"/>
        <w:rPr>
          <w:rFonts w:eastAsiaTheme="minorHAnsi"/>
          <w:color w:val="000000"/>
          <w:lang w:val="sr-Cyrl-RS"/>
        </w:rPr>
      </w:pPr>
    </w:p>
    <w:p w:rsidR="00790D13" w:rsidRPr="00A61A32" w:rsidRDefault="00790D13" w:rsidP="00790D13">
      <w:pPr>
        <w:autoSpaceDE w:val="0"/>
        <w:autoSpaceDN w:val="0"/>
        <w:adjustRightInd w:val="0"/>
        <w:jc w:val="both"/>
        <w:rPr>
          <w:rFonts w:eastAsiaTheme="minorHAnsi"/>
          <w:color w:val="000000"/>
          <w:lang w:val="sr-Cyrl-RS"/>
        </w:rPr>
      </w:pPr>
      <w:r w:rsidRPr="00413D83">
        <w:rPr>
          <w:rFonts w:eastAsiaTheme="minorHAnsi"/>
          <w:color w:val="000000"/>
          <w:lang w:val="sr-Latn-CS"/>
        </w:rPr>
        <w:t xml:space="preserve">Као понуђач у поступку јавне набавке </w:t>
      </w:r>
      <w:r w:rsidRPr="00413D83">
        <w:rPr>
          <w:rFonts w:eastAsiaTheme="minorHAnsi"/>
          <w:color w:val="000000"/>
          <w:lang w:val="sr-Cyrl-RS"/>
        </w:rPr>
        <w:t xml:space="preserve">мале вредности- </w:t>
      </w:r>
      <w:r w:rsidR="001E4966" w:rsidRPr="00413D83">
        <w:rPr>
          <w:rFonts w:eastAsiaTheme="minorHAnsi"/>
          <w:color w:val="000000"/>
          <w:lang w:val="sr-Cyrl-RS"/>
        </w:rPr>
        <w:t>Подизање генетског потенцијала путем вештачког осемењавања</w:t>
      </w:r>
      <w:r w:rsidRPr="00413D83">
        <w:rPr>
          <w:rFonts w:eastAsiaTheme="minorHAnsi"/>
          <w:color w:val="000000"/>
          <w:lang w:val="sr-Latn-CS"/>
        </w:rPr>
        <w:t xml:space="preserve">, редни број јавне набавке </w:t>
      </w:r>
      <w:r w:rsidR="008021CA">
        <w:rPr>
          <w:rFonts w:eastAsiaTheme="minorHAnsi"/>
          <w:lang w:val="sr-Cyrl-RS"/>
        </w:rPr>
        <w:t>78/18</w:t>
      </w:r>
      <w:r w:rsidRPr="00413D83">
        <w:rPr>
          <w:rFonts w:eastAsiaTheme="minorHAnsi"/>
          <w:color w:val="000000"/>
          <w:lang w:val="sr-Latn-CS"/>
        </w:rPr>
        <w:t xml:space="preserve">, испуњавам све услове утврђене законом и конкурсном документацијом и то: </w:t>
      </w:r>
    </w:p>
    <w:p w:rsidR="00026518" w:rsidRPr="000E133C" w:rsidRDefault="00026518" w:rsidP="00026518">
      <w:pPr>
        <w:pStyle w:val="ListParagraph"/>
        <w:numPr>
          <w:ilvl w:val="0"/>
          <w:numId w:val="12"/>
        </w:numPr>
        <w:suppressAutoHyphens/>
        <w:spacing w:line="100" w:lineRule="atLeast"/>
        <w:contextualSpacing w:val="0"/>
        <w:jc w:val="both"/>
      </w:pPr>
      <w:proofErr w:type="gramStart"/>
      <w:r w:rsidRPr="000E133C">
        <w:t>да</w:t>
      </w:r>
      <w:proofErr w:type="gramEnd"/>
      <w:r w:rsidRPr="000E133C">
        <w:t xml:space="preserve"> је регистрован код надлежног органа, односно уписан у одговарајући регистар</w:t>
      </w:r>
      <w:r w:rsidRPr="000E133C">
        <w:rPr>
          <w:iCs/>
          <w:lang w:val="sr-Cyrl-CS"/>
        </w:rPr>
        <w:t xml:space="preserve"> </w:t>
      </w:r>
      <w:r w:rsidRPr="000E133C">
        <w:rPr>
          <w:i/>
          <w:iCs/>
          <w:lang w:val="sr-Cyrl-CS"/>
        </w:rPr>
        <w:t>(чл. 75. ст. 1. тач. 1 ЗЈН);</w:t>
      </w:r>
    </w:p>
    <w:p w:rsidR="00026518" w:rsidRPr="000E133C" w:rsidRDefault="00026518" w:rsidP="00026518">
      <w:pPr>
        <w:pStyle w:val="ListParagraph"/>
        <w:numPr>
          <w:ilvl w:val="0"/>
          <w:numId w:val="12"/>
        </w:numPr>
        <w:suppressAutoHyphens/>
        <w:spacing w:line="100" w:lineRule="atLeast"/>
        <w:contextualSpacing w:val="0"/>
        <w:jc w:val="both"/>
      </w:pPr>
      <w:proofErr w:type="gramStart"/>
      <w:r w:rsidRPr="000E133C">
        <w:t>да</w:t>
      </w:r>
      <w:proofErr w:type="gramEnd"/>
      <w:r w:rsidRPr="000E133C">
        <w:t xml:space="preserve">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0E133C">
        <w:rPr>
          <w:lang w:val="sr-Cyrl-CS"/>
        </w:rPr>
        <w:t xml:space="preserve"> </w:t>
      </w:r>
      <w:r w:rsidRPr="000E133C">
        <w:rPr>
          <w:i/>
          <w:iCs/>
          <w:lang w:val="sr-Cyrl-CS"/>
        </w:rPr>
        <w:t>(чл. 75. ст. 1. тач. 2 ЗЈН);</w:t>
      </w:r>
    </w:p>
    <w:p w:rsidR="00026518" w:rsidRPr="00026518" w:rsidRDefault="00026518" w:rsidP="00026518">
      <w:pPr>
        <w:pStyle w:val="ListParagraph"/>
        <w:numPr>
          <w:ilvl w:val="0"/>
          <w:numId w:val="12"/>
        </w:numPr>
        <w:suppressAutoHyphens/>
        <w:spacing w:line="100" w:lineRule="atLeast"/>
        <w:contextualSpacing w:val="0"/>
        <w:jc w:val="both"/>
      </w:pPr>
      <w:proofErr w:type="gramStart"/>
      <w:r w:rsidRPr="000E133C">
        <w:t>да</w:t>
      </w:r>
      <w:proofErr w:type="gramEnd"/>
      <w:r w:rsidRPr="000E133C">
        <w:t xml:space="preserve">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Pr="007E4053">
        <w:t xml:space="preserve"> </w:t>
      </w:r>
      <w:r>
        <w:rPr>
          <w:i/>
          <w:iCs/>
          <w:lang w:val="sr-Cyrl-CS"/>
        </w:rPr>
        <w:t>(чл. 75. ст. 1. тач. 4 ЗЈН</w:t>
      </w:r>
      <w:r w:rsidRPr="007E4053">
        <w:rPr>
          <w:i/>
          <w:iCs/>
          <w:lang w:val="sr-Cyrl-CS"/>
        </w:rPr>
        <w:t>);</w:t>
      </w:r>
    </w:p>
    <w:p w:rsidR="008568B3" w:rsidRPr="00413D83" w:rsidRDefault="008568B3" w:rsidP="00026518">
      <w:pPr>
        <w:numPr>
          <w:ilvl w:val="0"/>
          <w:numId w:val="12"/>
        </w:numPr>
        <w:suppressAutoHyphens/>
        <w:autoSpaceDE w:val="0"/>
        <w:autoSpaceDN w:val="0"/>
        <w:adjustRightInd w:val="0"/>
        <w:spacing w:line="100" w:lineRule="atLeast"/>
        <w:jc w:val="both"/>
        <w:rPr>
          <w:rFonts w:eastAsiaTheme="minorHAnsi"/>
          <w:color w:val="000000"/>
          <w:lang w:val="sr-Latn-CS"/>
        </w:rPr>
      </w:pPr>
      <w:r w:rsidRPr="00413D83">
        <w:rPr>
          <w:rFonts w:eastAsiaTheme="minorHAnsi"/>
          <w:color w:val="000000"/>
          <w:lang w:val="sr-Cyrl-RS"/>
        </w:rPr>
        <w:t>осемењавање ћу вршити семеном елитних бикова.</w:t>
      </w:r>
    </w:p>
    <w:p w:rsidR="004C073C" w:rsidRPr="00413D83" w:rsidRDefault="004C073C" w:rsidP="004C073C">
      <w:pPr>
        <w:suppressAutoHyphens/>
        <w:autoSpaceDE w:val="0"/>
        <w:autoSpaceDN w:val="0"/>
        <w:adjustRightInd w:val="0"/>
        <w:spacing w:line="100" w:lineRule="atLeast"/>
        <w:jc w:val="both"/>
        <w:rPr>
          <w:rFonts w:eastAsiaTheme="minorHAnsi"/>
          <w:color w:val="000000"/>
          <w:lang w:val="sr-Latn-CS"/>
        </w:rPr>
      </w:pPr>
    </w:p>
    <w:p w:rsidR="00790D13" w:rsidRPr="00413D83" w:rsidRDefault="00790D13" w:rsidP="00790D13">
      <w:pPr>
        <w:autoSpaceDE w:val="0"/>
        <w:autoSpaceDN w:val="0"/>
        <w:adjustRightInd w:val="0"/>
        <w:jc w:val="both"/>
        <w:rPr>
          <w:rFonts w:eastAsiaTheme="minorHAnsi"/>
          <w:color w:val="000000"/>
          <w:lang w:val="sr-Latn-CS"/>
        </w:rPr>
      </w:pPr>
    </w:p>
    <w:p w:rsidR="00790D13" w:rsidRPr="00413D83" w:rsidRDefault="00790D13" w:rsidP="00790D13">
      <w:pPr>
        <w:suppressAutoHyphens/>
        <w:spacing w:line="100" w:lineRule="atLeast"/>
        <w:rPr>
          <w:b/>
          <w:lang w:val="sr-Cyrl-CS"/>
        </w:rPr>
      </w:pPr>
      <w:r w:rsidRPr="00413D83">
        <w:rPr>
          <w:b/>
          <w:lang w:val="sr-Cyrl-CS"/>
        </w:rPr>
        <w:t xml:space="preserve">Датум:                                                                                                                 </w:t>
      </w:r>
      <w:r w:rsidR="004C073C" w:rsidRPr="00413D83">
        <w:rPr>
          <w:b/>
          <w:lang w:val="sr-Cyrl-CS"/>
        </w:rPr>
        <w:t xml:space="preserve">   </w:t>
      </w:r>
      <w:r w:rsidRPr="00413D83">
        <w:rPr>
          <w:b/>
          <w:lang w:val="sr-Cyrl-CS"/>
        </w:rPr>
        <w:t xml:space="preserve">  Потпис</w:t>
      </w:r>
    </w:p>
    <w:p w:rsidR="00391074" w:rsidRDefault="00790D13" w:rsidP="00391074">
      <w:pPr>
        <w:suppressAutoHyphens/>
        <w:spacing w:line="100" w:lineRule="atLeast"/>
        <w:jc w:val="right"/>
        <w:rPr>
          <w:b/>
          <w:lang w:val="sr-Cyrl-CS"/>
        </w:rPr>
      </w:pPr>
      <w:r w:rsidRPr="00413D83">
        <w:rPr>
          <w:b/>
          <w:lang w:val="sr-Cyrl-CS"/>
        </w:rPr>
        <w:t xml:space="preserve">                                                                         М.П.                                    </w:t>
      </w:r>
      <w:r w:rsidR="00041216">
        <w:rPr>
          <w:b/>
          <w:lang w:val="sr-Cyrl-CS"/>
        </w:rPr>
        <w:t xml:space="preserve"> </w:t>
      </w:r>
      <w:r w:rsidR="00391074">
        <w:rPr>
          <w:b/>
          <w:lang w:val="sr-Cyrl-CS"/>
        </w:rPr>
        <w:t>овлашћеног лица</w:t>
      </w:r>
    </w:p>
    <w:p w:rsidR="004C073C" w:rsidRPr="00413D83" w:rsidRDefault="00790D13" w:rsidP="00391074">
      <w:pPr>
        <w:suppressAutoHyphens/>
        <w:spacing w:line="100" w:lineRule="atLeast"/>
        <w:rPr>
          <w:b/>
          <w:lang w:val="sr-Cyrl-CS"/>
        </w:rPr>
      </w:pPr>
      <w:r w:rsidRPr="00413D83">
        <w:rPr>
          <w:b/>
          <w:lang w:val="sr-Cyrl-CS"/>
        </w:rPr>
        <w:t>___________________</w:t>
      </w:r>
      <w:r w:rsidR="00391074">
        <w:rPr>
          <w:b/>
          <w:lang w:val="sr-Cyrl-CS"/>
        </w:rPr>
        <w:t xml:space="preserve">                                                                          ___________________</w:t>
      </w:r>
      <w:r w:rsidRPr="00413D83">
        <w:rPr>
          <w:b/>
          <w:lang w:val="sr-Cyrl-CS"/>
        </w:rPr>
        <w:t xml:space="preserve">                                                                     </w:t>
      </w:r>
      <w:r w:rsidR="004C073C" w:rsidRPr="00413D83">
        <w:rPr>
          <w:b/>
          <w:lang w:val="sr-Cyrl-CS"/>
        </w:rPr>
        <w:t xml:space="preserve">         </w:t>
      </w:r>
      <w:r w:rsidR="004C743E">
        <w:rPr>
          <w:b/>
          <w:lang w:val="sr-Cyrl-CS"/>
        </w:rPr>
        <w:t xml:space="preserve"> </w:t>
      </w:r>
    </w:p>
    <w:p w:rsidR="004C073C" w:rsidRDefault="004C073C" w:rsidP="00790D13">
      <w:pPr>
        <w:suppressAutoHyphens/>
        <w:spacing w:line="100" w:lineRule="atLeast"/>
        <w:rPr>
          <w:b/>
        </w:rPr>
      </w:pPr>
    </w:p>
    <w:p w:rsidR="00337E79" w:rsidRDefault="00337E79" w:rsidP="00790D13">
      <w:pPr>
        <w:suppressAutoHyphens/>
        <w:spacing w:line="100" w:lineRule="atLeast"/>
        <w:rPr>
          <w:b/>
        </w:rPr>
      </w:pPr>
    </w:p>
    <w:p w:rsidR="00337E79" w:rsidRDefault="00337E79" w:rsidP="00790D13">
      <w:pPr>
        <w:suppressAutoHyphens/>
        <w:spacing w:line="100" w:lineRule="atLeast"/>
        <w:rPr>
          <w:b/>
        </w:rPr>
      </w:pPr>
    </w:p>
    <w:p w:rsidR="00337E79" w:rsidRDefault="00337E79" w:rsidP="00790D13">
      <w:pPr>
        <w:suppressAutoHyphens/>
        <w:spacing w:line="100" w:lineRule="atLeast"/>
        <w:rPr>
          <w:b/>
        </w:rPr>
      </w:pPr>
    </w:p>
    <w:p w:rsidR="00337E79" w:rsidRDefault="00337E79" w:rsidP="00790D13">
      <w:pPr>
        <w:suppressAutoHyphens/>
        <w:spacing w:line="100" w:lineRule="atLeast"/>
        <w:rPr>
          <w:b/>
        </w:rPr>
      </w:pPr>
    </w:p>
    <w:p w:rsidR="00337E79" w:rsidRDefault="00337E79" w:rsidP="00790D13">
      <w:pPr>
        <w:suppressAutoHyphens/>
        <w:spacing w:line="100" w:lineRule="atLeast"/>
        <w:rPr>
          <w:b/>
        </w:rPr>
      </w:pPr>
    </w:p>
    <w:p w:rsidR="00337E79" w:rsidRDefault="00337E79" w:rsidP="00790D13">
      <w:pPr>
        <w:suppressAutoHyphens/>
        <w:spacing w:line="100" w:lineRule="atLeast"/>
        <w:rPr>
          <w:b/>
        </w:rPr>
      </w:pPr>
    </w:p>
    <w:p w:rsidR="00337E79" w:rsidRDefault="00337E79" w:rsidP="00790D13">
      <w:pPr>
        <w:suppressAutoHyphens/>
        <w:spacing w:line="100" w:lineRule="atLeast"/>
        <w:rPr>
          <w:b/>
        </w:rPr>
      </w:pPr>
    </w:p>
    <w:p w:rsidR="00337E79" w:rsidRDefault="00337E79" w:rsidP="00790D13">
      <w:pPr>
        <w:suppressAutoHyphens/>
        <w:spacing w:line="100" w:lineRule="atLeast"/>
        <w:rPr>
          <w:b/>
        </w:rPr>
      </w:pPr>
    </w:p>
    <w:p w:rsidR="00337E79" w:rsidRDefault="00337E79" w:rsidP="00790D13">
      <w:pPr>
        <w:suppressAutoHyphens/>
        <w:spacing w:line="100" w:lineRule="atLeast"/>
        <w:rPr>
          <w:b/>
        </w:rPr>
      </w:pPr>
    </w:p>
    <w:p w:rsidR="00337E79" w:rsidRPr="00337E79" w:rsidRDefault="00337E79" w:rsidP="00790D13">
      <w:pPr>
        <w:suppressAutoHyphens/>
        <w:spacing w:line="100" w:lineRule="atLeast"/>
        <w:rPr>
          <w:b/>
        </w:rPr>
      </w:pPr>
    </w:p>
    <w:p w:rsidR="004C073C" w:rsidRDefault="004C073C" w:rsidP="00790D13">
      <w:pPr>
        <w:suppressAutoHyphens/>
        <w:spacing w:line="100" w:lineRule="atLeast"/>
        <w:rPr>
          <w:b/>
          <w:lang w:val="sr-Cyrl-CS"/>
        </w:rPr>
      </w:pPr>
    </w:p>
    <w:p w:rsidR="00026518" w:rsidRDefault="00026518" w:rsidP="00790D13">
      <w:pPr>
        <w:suppressAutoHyphens/>
        <w:spacing w:line="100" w:lineRule="atLeast"/>
        <w:rPr>
          <w:b/>
          <w:lang w:val="sr-Cyrl-CS"/>
        </w:rPr>
      </w:pPr>
    </w:p>
    <w:p w:rsidR="00026518" w:rsidRDefault="00026518" w:rsidP="00790D13">
      <w:pPr>
        <w:suppressAutoHyphens/>
        <w:spacing w:line="100" w:lineRule="atLeast"/>
        <w:rPr>
          <w:b/>
          <w:lang w:val="sr-Cyrl-CS"/>
        </w:rPr>
      </w:pPr>
    </w:p>
    <w:p w:rsidR="0062280A" w:rsidRDefault="0062280A" w:rsidP="00790D13">
      <w:pPr>
        <w:suppressAutoHyphens/>
        <w:spacing w:line="100" w:lineRule="atLeast"/>
        <w:rPr>
          <w:b/>
          <w:lang w:val="sr-Cyrl-CS"/>
        </w:rPr>
      </w:pPr>
    </w:p>
    <w:p w:rsidR="00391074" w:rsidRDefault="00391074" w:rsidP="00790D13">
      <w:pPr>
        <w:suppressAutoHyphens/>
        <w:spacing w:line="100" w:lineRule="atLeast"/>
        <w:rPr>
          <w:b/>
          <w:lang w:val="sr-Cyrl-CS"/>
        </w:rPr>
      </w:pPr>
    </w:p>
    <w:p w:rsidR="00305AE1" w:rsidRPr="00413D83" w:rsidRDefault="00305AE1" w:rsidP="00790D13">
      <w:pPr>
        <w:suppressAutoHyphens/>
        <w:spacing w:line="100" w:lineRule="atLeast"/>
        <w:rPr>
          <w:b/>
          <w:lang w:val="sr-Cyrl-CS"/>
        </w:rPr>
      </w:pPr>
    </w:p>
    <w:p w:rsidR="008568B3" w:rsidRDefault="008568B3" w:rsidP="00790D13">
      <w:pPr>
        <w:suppressAutoHyphens/>
        <w:spacing w:line="100" w:lineRule="atLeast"/>
        <w:rPr>
          <w:b/>
          <w:lang w:val="sr-Cyrl-CS"/>
        </w:rPr>
      </w:pPr>
    </w:p>
    <w:p w:rsidR="002B7970" w:rsidRPr="00413D83" w:rsidRDefault="002B7970" w:rsidP="00790D13">
      <w:pPr>
        <w:suppressAutoHyphens/>
        <w:spacing w:line="100" w:lineRule="atLeast"/>
        <w:rPr>
          <w:b/>
          <w:lang w:val="sr-Cyrl-CS"/>
        </w:rPr>
      </w:pPr>
    </w:p>
    <w:p w:rsidR="004C073C" w:rsidRPr="00413D83" w:rsidRDefault="00305AE1" w:rsidP="00305AE1">
      <w:pPr>
        <w:suppressAutoHyphens/>
        <w:spacing w:line="100" w:lineRule="atLeast"/>
        <w:jc w:val="right"/>
        <w:rPr>
          <w:b/>
          <w:lang w:val="sr-Cyrl-CS"/>
        </w:rPr>
      </w:pPr>
      <w:r w:rsidRPr="00305AE1">
        <w:rPr>
          <w:b/>
          <w:i/>
          <w:iCs/>
          <w:lang w:val="sr-Cyrl-CS"/>
        </w:rPr>
        <w:lastRenderedPageBreak/>
        <w:t>ОБРАЗАЦ 3</w:t>
      </w:r>
      <w:r>
        <w:rPr>
          <w:b/>
          <w:lang w:val="sr-Cyrl-CS"/>
        </w:rPr>
        <w:t>.</w:t>
      </w:r>
    </w:p>
    <w:p w:rsidR="004C073C" w:rsidRPr="00305AE1" w:rsidRDefault="004C073C" w:rsidP="00305AE1">
      <w:pPr>
        <w:shd w:val="clear" w:color="auto" w:fill="8DB3E2" w:themeFill="text2" w:themeFillTint="66"/>
        <w:suppressAutoHyphens/>
        <w:spacing w:line="100" w:lineRule="atLeast"/>
        <w:ind w:left="360"/>
        <w:jc w:val="center"/>
        <w:rPr>
          <w:b/>
          <w:sz w:val="32"/>
          <w:lang w:val="sr-Cyrl-CS"/>
        </w:rPr>
      </w:pPr>
      <w:r w:rsidRPr="00305AE1">
        <w:rPr>
          <w:sz w:val="32"/>
          <w:lang w:val="sr-Cyrl-RS"/>
        </w:rPr>
        <w:t>Образац Изјаве о независној понуди</w:t>
      </w:r>
    </w:p>
    <w:p w:rsidR="001C2707" w:rsidRPr="00413D83" w:rsidRDefault="00790D13" w:rsidP="004C073C">
      <w:pPr>
        <w:suppressAutoHyphens/>
        <w:spacing w:line="100" w:lineRule="atLeast"/>
        <w:ind w:left="360"/>
        <w:jc w:val="both"/>
        <w:rPr>
          <w:lang w:val="sr-Cyrl-RS"/>
        </w:rPr>
      </w:pPr>
      <w:r w:rsidRPr="00413D83">
        <w:rPr>
          <w:lang w:val="sr-Cyrl-RS"/>
        </w:rPr>
        <w:t xml:space="preserve">      </w:t>
      </w:r>
    </w:p>
    <w:p w:rsidR="004C073C" w:rsidRPr="00413D83" w:rsidRDefault="004C073C" w:rsidP="004C073C">
      <w:pPr>
        <w:autoSpaceDE w:val="0"/>
        <w:autoSpaceDN w:val="0"/>
        <w:adjustRightInd w:val="0"/>
        <w:jc w:val="both"/>
        <w:rPr>
          <w:rFonts w:eastAsiaTheme="minorHAnsi"/>
          <w:color w:val="000000"/>
          <w:szCs w:val="23"/>
          <w:lang w:val="sr-Cyrl-RS"/>
        </w:rPr>
      </w:pPr>
      <w:r w:rsidRPr="00413D83">
        <w:rPr>
          <w:rFonts w:eastAsiaTheme="minorHAnsi"/>
          <w:color w:val="000000"/>
          <w:szCs w:val="23"/>
          <w:lang w:val="sr-Latn-CS"/>
        </w:rPr>
        <w:t>У складу са чланом 26. Закона о јавним набавкама („Службени гласник РС“, број 124/12</w:t>
      </w:r>
      <w:r w:rsidR="00026518">
        <w:rPr>
          <w:rFonts w:eastAsiaTheme="minorHAnsi"/>
          <w:color w:val="000000"/>
          <w:szCs w:val="23"/>
          <w:lang w:val="sr-Cyrl-RS"/>
        </w:rPr>
        <w:t>, 14/2015 и 68/2015</w:t>
      </w:r>
      <w:r w:rsidRPr="00413D83">
        <w:rPr>
          <w:rFonts w:eastAsiaTheme="minorHAnsi"/>
          <w:color w:val="000000"/>
          <w:szCs w:val="23"/>
          <w:lang w:val="sr-Latn-CS"/>
        </w:rPr>
        <w:t>) понуђач даје под пуном материјалном и кривичном одговорношћу следећу</w:t>
      </w:r>
    </w:p>
    <w:p w:rsidR="004C073C" w:rsidRPr="00413D83" w:rsidRDefault="004C073C" w:rsidP="004C073C">
      <w:pPr>
        <w:autoSpaceDE w:val="0"/>
        <w:autoSpaceDN w:val="0"/>
        <w:adjustRightInd w:val="0"/>
        <w:jc w:val="both"/>
        <w:rPr>
          <w:rFonts w:eastAsiaTheme="minorHAnsi"/>
          <w:color w:val="000000"/>
          <w:szCs w:val="23"/>
          <w:lang w:val="sr-Latn-CS"/>
        </w:rPr>
      </w:pPr>
      <w:r w:rsidRPr="00413D83">
        <w:rPr>
          <w:rFonts w:eastAsiaTheme="minorHAnsi"/>
          <w:color w:val="000000"/>
          <w:szCs w:val="23"/>
          <w:lang w:val="sr-Latn-CS"/>
        </w:rPr>
        <w:t xml:space="preserve"> </w:t>
      </w:r>
    </w:p>
    <w:p w:rsidR="004C073C" w:rsidRPr="00413D83" w:rsidRDefault="004C073C" w:rsidP="004C073C">
      <w:pPr>
        <w:autoSpaceDE w:val="0"/>
        <w:autoSpaceDN w:val="0"/>
        <w:adjustRightInd w:val="0"/>
        <w:jc w:val="center"/>
        <w:rPr>
          <w:rFonts w:eastAsiaTheme="minorHAnsi"/>
          <w:b/>
          <w:bCs/>
          <w:color w:val="000000"/>
          <w:szCs w:val="23"/>
          <w:lang w:val="sr-Cyrl-RS"/>
        </w:rPr>
      </w:pPr>
      <w:r w:rsidRPr="00413D83">
        <w:rPr>
          <w:rFonts w:eastAsiaTheme="minorHAnsi"/>
          <w:b/>
          <w:bCs/>
          <w:color w:val="000000"/>
          <w:szCs w:val="23"/>
          <w:lang w:val="sr-Latn-CS"/>
        </w:rPr>
        <w:t>И З Ј А В У</w:t>
      </w:r>
    </w:p>
    <w:p w:rsidR="004C073C" w:rsidRPr="00413D83" w:rsidRDefault="004C073C" w:rsidP="004C073C">
      <w:pPr>
        <w:autoSpaceDE w:val="0"/>
        <w:autoSpaceDN w:val="0"/>
        <w:adjustRightInd w:val="0"/>
        <w:jc w:val="center"/>
        <w:rPr>
          <w:rFonts w:eastAsiaTheme="minorHAnsi"/>
          <w:color w:val="000000"/>
          <w:szCs w:val="23"/>
          <w:lang w:val="sr-Cyrl-RS"/>
        </w:rPr>
      </w:pPr>
    </w:p>
    <w:p w:rsidR="004C073C" w:rsidRPr="00413D83" w:rsidRDefault="004C073C" w:rsidP="004C073C">
      <w:pPr>
        <w:autoSpaceDE w:val="0"/>
        <w:autoSpaceDN w:val="0"/>
        <w:adjustRightInd w:val="0"/>
        <w:jc w:val="both"/>
        <w:rPr>
          <w:rFonts w:eastAsiaTheme="minorHAnsi"/>
          <w:color w:val="000000"/>
          <w:szCs w:val="23"/>
          <w:lang w:val="sr-Latn-CS"/>
        </w:rPr>
      </w:pPr>
      <w:r w:rsidRPr="00413D83">
        <w:rPr>
          <w:rFonts w:eastAsiaTheme="minorHAnsi"/>
          <w:color w:val="000000"/>
          <w:szCs w:val="23"/>
          <w:lang w:val="sr-Latn-CS"/>
        </w:rPr>
        <w:t xml:space="preserve">Као понуђач у поступку јавне набавке </w:t>
      </w:r>
      <w:r w:rsidRPr="00413D83">
        <w:rPr>
          <w:rFonts w:eastAsiaTheme="minorHAnsi"/>
          <w:color w:val="000000"/>
          <w:szCs w:val="23"/>
          <w:lang w:val="sr-Cyrl-RS"/>
        </w:rPr>
        <w:t xml:space="preserve">мале вредности- </w:t>
      </w:r>
      <w:r w:rsidR="001E4966" w:rsidRPr="00413D83">
        <w:rPr>
          <w:rFonts w:eastAsiaTheme="minorHAnsi"/>
          <w:color w:val="000000"/>
          <w:lang w:val="sr-Cyrl-RS"/>
        </w:rPr>
        <w:t>Подизање генетског потенцијала путем вештачког осемењавања</w:t>
      </w:r>
      <w:r w:rsidR="001E4966" w:rsidRPr="00413D83">
        <w:rPr>
          <w:rFonts w:eastAsiaTheme="minorHAnsi"/>
          <w:color w:val="000000"/>
          <w:lang w:val="sr-Latn-CS"/>
        </w:rPr>
        <w:t xml:space="preserve">, редни број јавне </w:t>
      </w:r>
      <w:r w:rsidR="001E4966" w:rsidRPr="00A61A32">
        <w:rPr>
          <w:rFonts w:eastAsiaTheme="minorHAnsi"/>
          <w:lang w:val="sr-Latn-CS"/>
        </w:rPr>
        <w:t xml:space="preserve">набавке </w:t>
      </w:r>
      <w:r w:rsidR="008021CA">
        <w:rPr>
          <w:rFonts w:eastAsiaTheme="minorHAnsi"/>
          <w:lang w:val="sr-Cyrl-RS"/>
        </w:rPr>
        <w:t>78/18</w:t>
      </w:r>
      <w:r w:rsidRPr="00413D83">
        <w:rPr>
          <w:rFonts w:eastAsiaTheme="minorHAnsi"/>
          <w:color w:val="000000"/>
          <w:szCs w:val="23"/>
          <w:lang w:val="sr-Latn-CS"/>
        </w:rPr>
        <w:t xml:space="preserve">, потврђујем да понуду подносим независно, без договора са другим понуђачима или заинтересованим лицима. </w:t>
      </w:r>
    </w:p>
    <w:p w:rsidR="004C073C" w:rsidRPr="00413D83" w:rsidRDefault="004C073C" w:rsidP="004C073C">
      <w:pPr>
        <w:suppressAutoHyphens/>
        <w:spacing w:line="100" w:lineRule="atLeast"/>
        <w:jc w:val="both"/>
        <w:rPr>
          <w:sz w:val="32"/>
          <w:lang w:val="sr-Cyrl-RS"/>
        </w:rPr>
      </w:pPr>
    </w:p>
    <w:p w:rsidR="004C073C" w:rsidRPr="00413D83" w:rsidRDefault="004C073C" w:rsidP="004C073C">
      <w:pPr>
        <w:suppressAutoHyphens/>
        <w:spacing w:line="100" w:lineRule="atLeast"/>
        <w:jc w:val="both"/>
        <w:rPr>
          <w:sz w:val="32"/>
          <w:lang w:val="sr-Cyrl-RS"/>
        </w:rPr>
      </w:pPr>
    </w:p>
    <w:p w:rsidR="004C073C" w:rsidRPr="00413D83" w:rsidRDefault="004C073C" w:rsidP="004C073C">
      <w:pPr>
        <w:suppressAutoHyphens/>
        <w:spacing w:line="100" w:lineRule="atLeast"/>
        <w:rPr>
          <w:b/>
          <w:lang w:val="sr-Cyrl-CS"/>
        </w:rPr>
      </w:pPr>
      <w:r w:rsidRPr="00413D83">
        <w:rPr>
          <w:b/>
          <w:lang w:val="sr-Cyrl-CS"/>
        </w:rPr>
        <w:t>Датум:                                                                                                                      Потпис</w:t>
      </w:r>
    </w:p>
    <w:p w:rsidR="00391074" w:rsidRDefault="004C073C" w:rsidP="004C743E">
      <w:pPr>
        <w:suppressAutoHyphens/>
        <w:spacing w:line="100" w:lineRule="atLeast"/>
        <w:jc w:val="right"/>
        <w:rPr>
          <w:b/>
          <w:lang w:val="sr-Cyrl-CS"/>
        </w:rPr>
      </w:pPr>
      <w:r w:rsidRPr="00413D83">
        <w:rPr>
          <w:b/>
          <w:lang w:val="sr-Cyrl-CS"/>
        </w:rPr>
        <w:t xml:space="preserve">                                                                         М.П.       </w:t>
      </w:r>
      <w:r w:rsidR="004C743E">
        <w:rPr>
          <w:b/>
          <w:lang w:val="sr-Cyrl-CS"/>
        </w:rPr>
        <w:t xml:space="preserve">                              </w:t>
      </w:r>
      <w:r w:rsidR="00391074">
        <w:rPr>
          <w:b/>
          <w:lang w:val="sr-Cyrl-CS"/>
        </w:rPr>
        <w:t>овлашћеног лица</w:t>
      </w:r>
    </w:p>
    <w:p w:rsidR="004C073C" w:rsidRPr="00413D83" w:rsidRDefault="00391074" w:rsidP="00391074">
      <w:pPr>
        <w:suppressAutoHyphens/>
        <w:spacing w:line="100" w:lineRule="atLeast"/>
        <w:rPr>
          <w:b/>
          <w:lang w:val="sr-Cyrl-CS"/>
        </w:rPr>
      </w:pPr>
      <w:r>
        <w:rPr>
          <w:b/>
          <w:lang w:val="sr-Cyrl-CS"/>
        </w:rPr>
        <w:t xml:space="preserve">________________                                                                                 </w:t>
      </w:r>
      <w:r w:rsidR="004C073C" w:rsidRPr="00413D83">
        <w:rPr>
          <w:b/>
          <w:lang w:val="sr-Cyrl-CS"/>
        </w:rPr>
        <w:t xml:space="preserve">___________________                                                                               </w:t>
      </w:r>
    </w:p>
    <w:p w:rsidR="001C2707" w:rsidRPr="00413D83" w:rsidRDefault="001C2707" w:rsidP="004C743E">
      <w:pPr>
        <w:jc w:val="right"/>
        <w:rPr>
          <w:lang w:val="sr-Cyrl-CS"/>
        </w:rPr>
      </w:pPr>
    </w:p>
    <w:p w:rsidR="001C2707" w:rsidRPr="00413D83" w:rsidRDefault="001C2707" w:rsidP="001C2707">
      <w:pPr>
        <w:jc w:val="both"/>
        <w:rPr>
          <w:lang w:val="sr-Cyrl-CS"/>
        </w:rPr>
      </w:pPr>
    </w:p>
    <w:p w:rsidR="001C2707" w:rsidRPr="00413D83" w:rsidRDefault="001C2707" w:rsidP="001C2707">
      <w:pPr>
        <w:jc w:val="both"/>
        <w:rPr>
          <w:lang w:val="sr-Cyrl-CS"/>
        </w:rPr>
      </w:pPr>
    </w:p>
    <w:p w:rsidR="001C2707" w:rsidRPr="00413D83" w:rsidRDefault="001C2707" w:rsidP="001C2707">
      <w:pPr>
        <w:jc w:val="both"/>
        <w:rPr>
          <w:lang w:val="sr-Cyrl-CS"/>
        </w:rPr>
      </w:pPr>
    </w:p>
    <w:p w:rsidR="001C2707" w:rsidRPr="00413D83" w:rsidRDefault="001C2707" w:rsidP="001C2707">
      <w:pPr>
        <w:jc w:val="both"/>
        <w:rPr>
          <w:lang w:val="sr-Cyrl-CS"/>
        </w:rPr>
      </w:pPr>
    </w:p>
    <w:p w:rsidR="001C2707" w:rsidRPr="00413D83" w:rsidRDefault="001C2707" w:rsidP="001C2707">
      <w:pPr>
        <w:jc w:val="both"/>
        <w:rPr>
          <w:lang w:val="sr-Cyrl-CS"/>
        </w:rPr>
      </w:pPr>
    </w:p>
    <w:p w:rsidR="001C2707" w:rsidRPr="00413D83" w:rsidRDefault="001C2707" w:rsidP="001C2707">
      <w:pPr>
        <w:jc w:val="both"/>
        <w:rPr>
          <w:lang w:val="sr-Cyrl-CS"/>
        </w:rPr>
      </w:pPr>
    </w:p>
    <w:p w:rsidR="004C073C" w:rsidRPr="00413D83" w:rsidRDefault="004C073C" w:rsidP="001C2707">
      <w:pPr>
        <w:jc w:val="both"/>
        <w:rPr>
          <w:lang w:val="sr-Cyrl-CS"/>
        </w:rPr>
      </w:pPr>
    </w:p>
    <w:p w:rsidR="004C073C" w:rsidRPr="00413D83" w:rsidRDefault="004C073C" w:rsidP="001C2707">
      <w:pPr>
        <w:jc w:val="both"/>
        <w:rPr>
          <w:lang w:val="sr-Cyrl-CS"/>
        </w:rPr>
      </w:pPr>
    </w:p>
    <w:p w:rsidR="004C073C" w:rsidRPr="00413D83" w:rsidRDefault="004C073C" w:rsidP="001C2707">
      <w:pPr>
        <w:jc w:val="both"/>
        <w:rPr>
          <w:lang w:val="sr-Cyrl-CS"/>
        </w:rPr>
      </w:pPr>
    </w:p>
    <w:p w:rsidR="004C073C" w:rsidRPr="00413D83" w:rsidRDefault="004C073C" w:rsidP="001C2707">
      <w:pPr>
        <w:jc w:val="both"/>
        <w:rPr>
          <w:lang w:val="sr-Cyrl-CS"/>
        </w:rPr>
      </w:pPr>
    </w:p>
    <w:p w:rsidR="004C073C" w:rsidRPr="00413D83" w:rsidRDefault="004C073C" w:rsidP="001C2707">
      <w:pPr>
        <w:jc w:val="both"/>
        <w:rPr>
          <w:lang w:val="sr-Cyrl-CS"/>
        </w:rPr>
      </w:pPr>
    </w:p>
    <w:p w:rsidR="004C073C" w:rsidRPr="00413D83" w:rsidRDefault="004C073C" w:rsidP="001C2707">
      <w:pPr>
        <w:jc w:val="both"/>
        <w:rPr>
          <w:lang w:val="sr-Cyrl-CS"/>
        </w:rPr>
      </w:pPr>
    </w:p>
    <w:p w:rsidR="004C073C" w:rsidRPr="00413D83" w:rsidRDefault="004C073C" w:rsidP="001C2707">
      <w:pPr>
        <w:jc w:val="both"/>
        <w:rPr>
          <w:lang w:val="sr-Cyrl-CS"/>
        </w:rPr>
      </w:pPr>
    </w:p>
    <w:p w:rsidR="004C073C" w:rsidRPr="00413D83" w:rsidRDefault="004C073C" w:rsidP="001C2707">
      <w:pPr>
        <w:jc w:val="both"/>
        <w:rPr>
          <w:lang w:val="sr-Cyrl-CS"/>
        </w:rPr>
      </w:pPr>
    </w:p>
    <w:p w:rsidR="004C073C" w:rsidRPr="00413D83" w:rsidRDefault="004C073C" w:rsidP="001C2707">
      <w:pPr>
        <w:jc w:val="both"/>
        <w:rPr>
          <w:lang w:val="sr-Cyrl-CS"/>
        </w:rPr>
      </w:pPr>
    </w:p>
    <w:p w:rsidR="004C073C" w:rsidRPr="00413D83" w:rsidRDefault="004C073C" w:rsidP="001C2707">
      <w:pPr>
        <w:jc w:val="both"/>
        <w:rPr>
          <w:lang w:val="sr-Cyrl-CS"/>
        </w:rPr>
      </w:pPr>
    </w:p>
    <w:p w:rsidR="004C073C" w:rsidRDefault="004C073C" w:rsidP="001C2707">
      <w:pPr>
        <w:jc w:val="both"/>
      </w:pPr>
    </w:p>
    <w:p w:rsidR="00337E79" w:rsidRDefault="00337E79" w:rsidP="001C2707">
      <w:pPr>
        <w:jc w:val="both"/>
      </w:pPr>
    </w:p>
    <w:p w:rsidR="00337E79" w:rsidRDefault="00337E79" w:rsidP="001C2707">
      <w:pPr>
        <w:jc w:val="both"/>
      </w:pPr>
    </w:p>
    <w:p w:rsidR="00337E79" w:rsidRDefault="00337E79" w:rsidP="001C2707">
      <w:pPr>
        <w:jc w:val="both"/>
      </w:pPr>
    </w:p>
    <w:p w:rsidR="00337E79" w:rsidRDefault="00337E79" w:rsidP="001C2707">
      <w:pPr>
        <w:jc w:val="both"/>
      </w:pPr>
    </w:p>
    <w:p w:rsidR="00337E79" w:rsidRDefault="00337E79" w:rsidP="001C2707">
      <w:pPr>
        <w:jc w:val="both"/>
      </w:pPr>
    </w:p>
    <w:p w:rsidR="00337E79" w:rsidRDefault="00337E79" w:rsidP="001C2707">
      <w:pPr>
        <w:jc w:val="both"/>
      </w:pPr>
    </w:p>
    <w:p w:rsidR="00337E79" w:rsidRDefault="00337E79" w:rsidP="001C2707">
      <w:pPr>
        <w:jc w:val="both"/>
      </w:pPr>
    </w:p>
    <w:p w:rsidR="00337E79" w:rsidRDefault="00337E79" w:rsidP="001C2707">
      <w:pPr>
        <w:jc w:val="both"/>
      </w:pPr>
    </w:p>
    <w:p w:rsidR="00337E79" w:rsidRDefault="00337E79" w:rsidP="001C2707">
      <w:pPr>
        <w:jc w:val="both"/>
      </w:pPr>
    </w:p>
    <w:p w:rsidR="00391074" w:rsidRDefault="00391074" w:rsidP="001C2707">
      <w:pPr>
        <w:jc w:val="both"/>
      </w:pPr>
    </w:p>
    <w:p w:rsidR="00337E79" w:rsidRDefault="00337E79" w:rsidP="001C2707">
      <w:pPr>
        <w:jc w:val="both"/>
      </w:pPr>
    </w:p>
    <w:p w:rsidR="00337E79" w:rsidRPr="00337E79" w:rsidRDefault="00337E79" w:rsidP="001C2707">
      <w:pPr>
        <w:jc w:val="both"/>
      </w:pPr>
    </w:p>
    <w:p w:rsidR="004C073C" w:rsidRDefault="004C073C" w:rsidP="001C2707">
      <w:pPr>
        <w:jc w:val="both"/>
        <w:rPr>
          <w:lang w:val="sr-Cyrl-CS"/>
        </w:rPr>
      </w:pPr>
    </w:p>
    <w:p w:rsidR="00CA4658" w:rsidRDefault="00CA4658" w:rsidP="001C2707">
      <w:pPr>
        <w:jc w:val="both"/>
        <w:rPr>
          <w:lang w:val="sr-Cyrl-CS"/>
        </w:rPr>
      </w:pPr>
    </w:p>
    <w:p w:rsidR="00CA4658" w:rsidRPr="00305AE1" w:rsidRDefault="00305AE1" w:rsidP="00305AE1">
      <w:pPr>
        <w:jc w:val="right"/>
        <w:rPr>
          <w:b/>
          <w:bCs/>
          <w:i/>
          <w:iCs/>
          <w:lang w:val="sr-Cyrl-CS"/>
        </w:rPr>
      </w:pPr>
      <w:r w:rsidRPr="00305AE1">
        <w:rPr>
          <w:b/>
          <w:bCs/>
          <w:i/>
          <w:iCs/>
          <w:lang w:val="sr-Cyrl-CS"/>
        </w:rPr>
        <w:lastRenderedPageBreak/>
        <w:t>ОБРАЗАЦ 4.</w:t>
      </w:r>
    </w:p>
    <w:p w:rsidR="004C073C" w:rsidRPr="00305AE1" w:rsidRDefault="004C073C" w:rsidP="00305AE1">
      <w:pPr>
        <w:shd w:val="clear" w:color="auto" w:fill="8DB3E2" w:themeFill="text2" w:themeFillTint="66"/>
        <w:suppressAutoHyphens/>
        <w:spacing w:after="120" w:line="360" w:lineRule="auto"/>
        <w:ind w:left="360"/>
        <w:jc w:val="center"/>
        <w:rPr>
          <w:sz w:val="32"/>
          <w:lang w:val="sr-Cyrl-RS"/>
        </w:rPr>
      </w:pPr>
      <w:r w:rsidRPr="00305AE1">
        <w:rPr>
          <w:sz w:val="32"/>
          <w:lang w:val="sr-Cyrl-RS"/>
        </w:rPr>
        <w:t>Образац трошкова припреме понуде</w:t>
      </w:r>
    </w:p>
    <w:p w:rsidR="004C073C" w:rsidRPr="00413D83" w:rsidRDefault="004C073C" w:rsidP="004C073C">
      <w:pPr>
        <w:suppressAutoHyphens/>
        <w:jc w:val="both"/>
        <w:rPr>
          <w:rFonts w:eastAsiaTheme="minorHAnsi"/>
          <w:color w:val="000000"/>
          <w:lang w:val="sr-Cyrl-RS"/>
        </w:rPr>
      </w:pPr>
      <w:r w:rsidRPr="00413D83">
        <w:rPr>
          <w:lang w:val="sr-Cyrl-RS"/>
        </w:rPr>
        <w:t>У складу са чланом 88. Закона о јавним набавкама („Сл. Гласник РС“ број 124/2012</w:t>
      </w:r>
      <w:r w:rsidR="004C0E56">
        <w:rPr>
          <w:lang w:val="sr-Cyrl-RS"/>
        </w:rPr>
        <w:t>, 14/2015 и 68/2015</w:t>
      </w:r>
      <w:r w:rsidRPr="00413D83">
        <w:rPr>
          <w:lang w:val="sr-Cyrl-RS"/>
        </w:rPr>
        <w:t xml:space="preserve">), прилажемо структуру трошкова насталих приликом припреме понуде за јавну набавку мале вредности- </w:t>
      </w:r>
      <w:r w:rsidR="001E4966" w:rsidRPr="00413D83">
        <w:rPr>
          <w:rFonts w:eastAsiaTheme="minorHAnsi"/>
          <w:color w:val="000000"/>
          <w:lang w:val="sr-Cyrl-RS"/>
        </w:rPr>
        <w:t>Подизање генетског потенцијала путем вештачког осемењавања</w:t>
      </w:r>
      <w:r w:rsidR="001E4966" w:rsidRPr="00413D83">
        <w:rPr>
          <w:rFonts w:eastAsiaTheme="minorHAnsi"/>
          <w:color w:val="000000"/>
          <w:lang w:val="sr-Latn-CS"/>
        </w:rPr>
        <w:t xml:space="preserve">, редни број јавне набавке </w:t>
      </w:r>
      <w:r w:rsidR="008021CA">
        <w:rPr>
          <w:rFonts w:eastAsiaTheme="minorHAnsi"/>
          <w:color w:val="000000"/>
          <w:lang w:val="sr-Latn-CS"/>
        </w:rPr>
        <w:t>78/18</w:t>
      </w:r>
      <w:r w:rsidR="001E4966" w:rsidRPr="00311BC5">
        <w:rPr>
          <w:rFonts w:eastAsiaTheme="minorHAnsi"/>
          <w:lang w:val="sr-Cyrl-RS"/>
        </w:rPr>
        <w:t>.</w:t>
      </w:r>
    </w:p>
    <w:p w:rsidR="001E4966" w:rsidRPr="00413D83" w:rsidRDefault="001E4966" w:rsidP="004C073C">
      <w:pPr>
        <w:suppressAutoHyphens/>
        <w:jc w:val="both"/>
        <w:rPr>
          <w:lang w:val="sr-Cyrl-RS"/>
        </w:rPr>
      </w:pPr>
    </w:p>
    <w:tbl>
      <w:tblPr>
        <w:tblStyle w:val="TableGrid"/>
        <w:tblW w:w="9322" w:type="dxa"/>
        <w:tblLook w:val="04A0" w:firstRow="1" w:lastRow="0" w:firstColumn="1" w:lastColumn="0" w:noHBand="0" w:noVBand="1"/>
      </w:tblPr>
      <w:tblGrid>
        <w:gridCol w:w="1854"/>
        <w:gridCol w:w="5625"/>
        <w:gridCol w:w="1843"/>
      </w:tblGrid>
      <w:tr w:rsidR="004C073C" w:rsidRPr="00413D83" w:rsidTr="00026518">
        <w:tc>
          <w:tcPr>
            <w:tcW w:w="1854" w:type="dxa"/>
            <w:vAlign w:val="center"/>
          </w:tcPr>
          <w:p w:rsidR="004C073C" w:rsidRPr="00413D83" w:rsidRDefault="004C073C" w:rsidP="004C073C">
            <w:pPr>
              <w:suppressAutoHyphens/>
              <w:spacing w:after="120" w:line="360" w:lineRule="auto"/>
              <w:jc w:val="center"/>
              <w:rPr>
                <w:sz w:val="32"/>
                <w:lang w:val="sr-Cyrl-RS"/>
              </w:rPr>
            </w:pPr>
            <w:r w:rsidRPr="00413D83">
              <w:rPr>
                <w:sz w:val="32"/>
                <w:lang w:val="sr-Cyrl-RS"/>
              </w:rPr>
              <w:t>Редни број</w:t>
            </w:r>
          </w:p>
        </w:tc>
        <w:tc>
          <w:tcPr>
            <w:tcW w:w="5625" w:type="dxa"/>
            <w:vAlign w:val="center"/>
          </w:tcPr>
          <w:p w:rsidR="004C073C" w:rsidRPr="00413D83" w:rsidRDefault="004C073C" w:rsidP="004C073C">
            <w:pPr>
              <w:suppressAutoHyphens/>
              <w:spacing w:after="120" w:line="360" w:lineRule="auto"/>
              <w:jc w:val="center"/>
              <w:rPr>
                <w:sz w:val="32"/>
                <w:lang w:val="sr-Cyrl-RS"/>
              </w:rPr>
            </w:pPr>
            <w:r w:rsidRPr="00413D83">
              <w:rPr>
                <w:sz w:val="32"/>
                <w:lang w:val="sr-Cyrl-RS"/>
              </w:rPr>
              <w:t>Врста трошкова</w:t>
            </w:r>
          </w:p>
        </w:tc>
        <w:tc>
          <w:tcPr>
            <w:tcW w:w="1843" w:type="dxa"/>
            <w:vAlign w:val="center"/>
          </w:tcPr>
          <w:p w:rsidR="004C073C" w:rsidRPr="00413D83" w:rsidRDefault="004C073C" w:rsidP="004C073C">
            <w:pPr>
              <w:suppressAutoHyphens/>
              <w:spacing w:after="120" w:line="360" w:lineRule="auto"/>
              <w:jc w:val="center"/>
              <w:rPr>
                <w:sz w:val="32"/>
                <w:lang w:val="sr-Cyrl-RS"/>
              </w:rPr>
            </w:pPr>
            <w:r w:rsidRPr="00413D83">
              <w:rPr>
                <w:sz w:val="32"/>
                <w:lang w:val="sr-Cyrl-RS"/>
              </w:rPr>
              <w:t>Износ</w:t>
            </w:r>
          </w:p>
        </w:tc>
      </w:tr>
      <w:tr w:rsidR="004C073C" w:rsidRPr="00413D83" w:rsidTr="00026518">
        <w:tc>
          <w:tcPr>
            <w:tcW w:w="1854" w:type="dxa"/>
            <w:vAlign w:val="center"/>
          </w:tcPr>
          <w:p w:rsidR="004C073C" w:rsidRPr="00413D83" w:rsidRDefault="004C073C" w:rsidP="004C073C">
            <w:pPr>
              <w:suppressAutoHyphens/>
              <w:spacing w:after="120" w:line="360" w:lineRule="auto"/>
              <w:jc w:val="center"/>
              <w:rPr>
                <w:sz w:val="32"/>
                <w:lang w:val="sr-Cyrl-RS"/>
              </w:rPr>
            </w:pPr>
            <w:r w:rsidRPr="00413D83">
              <w:rPr>
                <w:sz w:val="32"/>
                <w:lang w:val="sr-Cyrl-RS"/>
              </w:rPr>
              <w:t>1</w:t>
            </w:r>
          </w:p>
        </w:tc>
        <w:tc>
          <w:tcPr>
            <w:tcW w:w="5625" w:type="dxa"/>
            <w:vAlign w:val="center"/>
          </w:tcPr>
          <w:p w:rsidR="004C073C" w:rsidRPr="00413D83" w:rsidRDefault="004C073C" w:rsidP="004C073C">
            <w:pPr>
              <w:suppressAutoHyphens/>
              <w:spacing w:after="120" w:line="360" w:lineRule="auto"/>
              <w:jc w:val="center"/>
              <w:rPr>
                <w:sz w:val="32"/>
                <w:lang w:val="sr-Cyrl-RS"/>
              </w:rPr>
            </w:pPr>
          </w:p>
        </w:tc>
        <w:tc>
          <w:tcPr>
            <w:tcW w:w="1843" w:type="dxa"/>
            <w:vAlign w:val="center"/>
          </w:tcPr>
          <w:p w:rsidR="004C073C" w:rsidRPr="00413D83" w:rsidRDefault="004C073C" w:rsidP="004C073C">
            <w:pPr>
              <w:suppressAutoHyphens/>
              <w:spacing w:after="120" w:line="360" w:lineRule="auto"/>
              <w:jc w:val="center"/>
              <w:rPr>
                <w:sz w:val="32"/>
                <w:lang w:val="sr-Cyrl-RS"/>
              </w:rPr>
            </w:pPr>
          </w:p>
        </w:tc>
      </w:tr>
      <w:tr w:rsidR="004C073C" w:rsidRPr="00413D83" w:rsidTr="00026518">
        <w:tc>
          <w:tcPr>
            <w:tcW w:w="1854" w:type="dxa"/>
            <w:vAlign w:val="center"/>
          </w:tcPr>
          <w:p w:rsidR="004C073C" w:rsidRPr="00413D83" w:rsidRDefault="004C073C" w:rsidP="004C073C">
            <w:pPr>
              <w:suppressAutoHyphens/>
              <w:spacing w:after="120" w:line="360" w:lineRule="auto"/>
              <w:jc w:val="center"/>
              <w:rPr>
                <w:sz w:val="32"/>
                <w:lang w:val="sr-Cyrl-RS"/>
              </w:rPr>
            </w:pPr>
            <w:r w:rsidRPr="00413D83">
              <w:rPr>
                <w:sz w:val="32"/>
                <w:lang w:val="sr-Cyrl-RS"/>
              </w:rPr>
              <w:t>2</w:t>
            </w:r>
          </w:p>
        </w:tc>
        <w:tc>
          <w:tcPr>
            <w:tcW w:w="5625" w:type="dxa"/>
            <w:vAlign w:val="center"/>
          </w:tcPr>
          <w:p w:rsidR="004C073C" w:rsidRPr="00413D83" w:rsidRDefault="004C073C" w:rsidP="004C073C">
            <w:pPr>
              <w:suppressAutoHyphens/>
              <w:spacing w:after="120" w:line="360" w:lineRule="auto"/>
              <w:jc w:val="center"/>
              <w:rPr>
                <w:sz w:val="32"/>
                <w:lang w:val="sr-Cyrl-RS"/>
              </w:rPr>
            </w:pPr>
          </w:p>
        </w:tc>
        <w:tc>
          <w:tcPr>
            <w:tcW w:w="1843" w:type="dxa"/>
            <w:vAlign w:val="center"/>
          </w:tcPr>
          <w:p w:rsidR="004C073C" w:rsidRPr="00413D83" w:rsidRDefault="004C073C" w:rsidP="004C073C">
            <w:pPr>
              <w:suppressAutoHyphens/>
              <w:spacing w:after="120" w:line="360" w:lineRule="auto"/>
              <w:jc w:val="center"/>
              <w:rPr>
                <w:sz w:val="32"/>
                <w:lang w:val="sr-Cyrl-RS"/>
              </w:rPr>
            </w:pPr>
          </w:p>
        </w:tc>
      </w:tr>
      <w:tr w:rsidR="004C073C" w:rsidRPr="00413D83" w:rsidTr="00026518">
        <w:tc>
          <w:tcPr>
            <w:tcW w:w="1854" w:type="dxa"/>
            <w:vAlign w:val="center"/>
          </w:tcPr>
          <w:p w:rsidR="004C073C" w:rsidRPr="00413D83" w:rsidRDefault="004C073C" w:rsidP="004C073C">
            <w:pPr>
              <w:suppressAutoHyphens/>
              <w:spacing w:after="120" w:line="360" w:lineRule="auto"/>
              <w:jc w:val="center"/>
              <w:rPr>
                <w:sz w:val="32"/>
                <w:lang w:val="sr-Cyrl-RS"/>
              </w:rPr>
            </w:pPr>
            <w:r w:rsidRPr="00413D83">
              <w:rPr>
                <w:sz w:val="32"/>
                <w:lang w:val="sr-Cyrl-RS"/>
              </w:rPr>
              <w:t>3</w:t>
            </w:r>
          </w:p>
        </w:tc>
        <w:tc>
          <w:tcPr>
            <w:tcW w:w="5625" w:type="dxa"/>
            <w:vAlign w:val="center"/>
          </w:tcPr>
          <w:p w:rsidR="004C073C" w:rsidRPr="00413D83" w:rsidRDefault="004C073C" w:rsidP="004C073C">
            <w:pPr>
              <w:suppressAutoHyphens/>
              <w:spacing w:after="120" w:line="360" w:lineRule="auto"/>
              <w:jc w:val="center"/>
              <w:rPr>
                <w:sz w:val="32"/>
                <w:lang w:val="sr-Cyrl-RS"/>
              </w:rPr>
            </w:pPr>
          </w:p>
        </w:tc>
        <w:tc>
          <w:tcPr>
            <w:tcW w:w="1843" w:type="dxa"/>
            <w:vAlign w:val="center"/>
          </w:tcPr>
          <w:p w:rsidR="004C073C" w:rsidRPr="00413D83" w:rsidRDefault="004C073C" w:rsidP="004C073C">
            <w:pPr>
              <w:suppressAutoHyphens/>
              <w:spacing w:after="120" w:line="360" w:lineRule="auto"/>
              <w:jc w:val="center"/>
              <w:rPr>
                <w:sz w:val="32"/>
                <w:lang w:val="sr-Cyrl-RS"/>
              </w:rPr>
            </w:pPr>
          </w:p>
        </w:tc>
      </w:tr>
      <w:tr w:rsidR="004C073C" w:rsidRPr="00413D83" w:rsidTr="00026518">
        <w:tc>
          <w:tcPr>
            <w:tcW w:w="1854" w:type="dxa"/>
            <w:vAlign w:val="center"/>
          </w:tcPr>
          <w:p w:rsidR="004C073C" w:rsidRPr="00413D83" w:rsidRDefault="004C073C" w:rsidP="004C073C">
            <w:pPr>
              <w:suppressAutoHyphens/>
              <w:spacing w:after="120" w:line="360" w:lineRule="auto"/>
              <w:jc w:val="center"/>
              <w:rPr>
                <w:sz w:val="32"/>
                <w:lang w:val="sr-Cyrl-RS"/>
              </w:rPr>
            </w:pPr>
            <w:r w:rsidRPr="00413D83">
              <w:rPr>
                <w:sz w:val="32"/>
                <w:lang w:val="sr-Cyrl-RS"/>
              </w:rPr>
              <w:t>4</w:t>
            </w:r>
          </w:p>
        </w:tc>
        <w:tc>
          <w:tcPr>
            <w:tcW w:w="5625" w:type="dxa"/>
            <w:vAlign w:val="center"/>
          </w:tcPr>
          <w:p w:rsidR="004C073C" w:rsidRPr="00413D83" w:rsidRDefault="004C073C" w:rsidP="004C073C">
            <w:pPr>
              <w:suppressAutoHyphens/>
              <w:spacing w:after="120" w:line="360" w:lineRule="auto"/>
              <w:jc w:val="center"/>
              <w:rPr>
                <w:sz w:val="32"/>
                <w:lang w:val="sr-Cyrl-RS"/>
              </w:rPr>
            </w:pPr>
          </w:p>
        </w:tc>
        <w:tc>
          <w:tcPr>
            <w:tcW w:w="1843" w:type="dxa"/>
            <w:vAlign w:val="center"/>
          </w:tcPr>
          <w:p w:rsidR="004C073C" w:rsidRPr="00413D83" w:rsidRDefault="004C073C" w:rsidP="004C073C">
            <w:pPr>
              <w:suppressAutoHyphens/>
              <w:spacing w:after="120" w:line="360" w:lineRule="auto"/>
              <w:jc w:val="center"/>
              <w:rPr>
                <w:sz w:val="32"/>
                <w:lang w:val="sr-Cyrl-RS"/>
              </w:rPr>
            </w:pPr>
          </w:p>
        </w:tc>
      </w:tr>
      <w:tr w:rsidR="004C073C" w:rsidRPr="00413D83" w:rsidTr="00026518">
        <w:tc>
          <w:tcPr>
            <w:tcW w:w="1854" w:type="dxa"/>
            <w:vAlign w:val="center"/>
          </w:tcPr>
          <w:p w:rsidR="004C073C" w:rsidRPr="00413D83" w:rsidRDefault="004C073C" w:rsidP="004C073C">
            <w:pPr>
              <w:suppressAutoHyphens/>
              <w:spacing w:after="120" w:line="360" w:lineRule="auto"/>
              <w:jc w:val="center"/>
              <w:rPr>
                <w:sz w:val="32"/>
                <w:lang w:val="sr-Cyrl-RS"/>
              </w:rPr>
            </w:pPr>
            <w:r w:rsidRPr="00413D83">
              <w:rPr>
                <w:sz w:val="32"/>
                <w:lang w:val="sr-Cyrl-RS"/>
              </w:rPr>
              <w:t>5</w:t>
            </w:r>
          </w:p>
        </w:tc>
        <w:tc>
          <w:tcPr>
            <w:tcW w:w="5625" w:type="dxa"/>
            <w:vAlign w:val="center"/>
          </w:tcPr>
          <w:p w:rsidR="004C073C" w:rsidRPr="00413D83" w:rsidRDefault="004C073C" w:rsidP="004C073C">
            <w:pPr>
              <w:suppressAutoHyphens/>
              <w:spacing w:after="120" w:line="360" w:lineRule="auto"/>
              <w:jc w:val="center"/>
              <w:rPr>
                <w:sz w:val="32"/>
                <w:lang w:val="sr-Cyrl-RS"/>
              </w:rPr>
            </w:pPr>
          </w:p>
        </w:tc>
        <w:tc>
          <w:tcPr>
            <w:tcW w:w="1843" w:type="dxa"/>
            <w:vAlign w:val="center"/>
          </w:tcPr>
          <w:p w:rsidR="004C073C" w:rsidRPr="00413D83" w:rsidRDefault="004C073C" w:rsidP="004C073C">
            <w:pPr>
              <w:suppressAutoHyphens/>
              <w:spacing w:after="120" w:line="360" w:lineRule="auto"/>
              <w:jc w:val="center"/>
              <w:rPr>
                <w:sz w:val="32"/>
                <w:lang w:val="sr-Cyrl-RS"/>
              </w:rPr>
            </w:pPr>
          </w:p>
        </w:tc>
      </w:tr>
      <w:tr w:rsidR="004C073C" w:rsidRPr="00413D83" w:rsidTr="00026518">
        <w:tc>
          <w:tcPr>
            <w:tcW w:w="1854" w:type="dxa"/>
            <w:vAlign w:val="center"/>
          </w:tcPr>
          <w:p w:rsidR="004C073C" w:rsidRPr="00413D83" w:rsidRDefault="004C073C" w:rsidP="004C073C">
            <w:pPr>
              <w:suppressAutoHyphens/>
              <w:spacing w:after="120" w:line="360" w:lineRule="auto"/>
              <w:rPr>
                <w:sz w:val="32"/>
                <w:lang w:val="sr-Cyrl-RS"/>
              </w:rPr>
            </w:pPr>
          </w:p>
        </w:tc>
        <w:tc>
          <w:tcPr>
            <w:tcW w:w="5625" w:type="dxa"/>
            <w:vAlign w:val="center"/>
          </w:tcPr>
          <w:p w:rsidR="004C073C" w:rsidRPr="00413D83" w:rsidRDefault="004C073C" w:rsidP="004C073C">
            <w:pPr>
              <w:suppressAutoHyphens/>
              <w:spacing w:after="120" w:line="360" w:lineRule="auto"/>
              <w:jc w:val="center"/>
              <w:rPr>
                <w:sz w:val="32"/>
                <w:lang w:val="sr-Cyrl-RS"/>
              </w:rPr>
            </w:pPr>
            <w:r w:rsidRPr="00413D83">
              <w:rPr>
                <w:sz w:val="32"/>
                <w:lang w:val="sr-Cyrl-RS"/>
              </w:rPr>
              <w:t>УКУПНО</w:t>
            </w:r>
          </w:p>
        </w:tc>
        <w:tc>
          <w:tcPr>
            <w:tcW w:w="1843" w:type="dxa"/>
            <w:vAlign w:val="center"/>
          </w:tcPr>
          <w:p w:rsidR="004C073C" w:rsidRPr="00413D83" w:rsidRDefault="004C073C" w:rsidP="004C073C">
            <w:pPr>
              <w:suppressAutoHyphens/>
              <w:spacing w:after="120" w:line="360" w:lineRule="auto"/>
              <w:jc w:val="center"/>
              <w:rPr>
                <w:sz w:val="32"/>
                <w:lang w:val="sr-Cyrl-RS"/>
              </w:rPr>
            </w:pPr>
          </w:p>
        </w:tc>
      </w:tr>
    </w:tbl>
    <w:p w:rsidR="004C073C" w:rsidRPr="00413D83" w:rsidRDefault="004C073C" w:rsidP="004C073C">
      <w:pPr>
        <w:tabs>
          <w:tab w:val="left" w:pos="0"/>
        </w:tabs>
        <w:suppressAutoHyphens/>
        <w:spacing w:after="120" w:line="360" w:lineRule="auto"/>
        <w:rPr>
          <w:b/>
          <w:i/>
          <w:sz w:val="22"/>
          <w:u w:val="single"/>
          <w:lang w:val="sr-Cyrl-RS"/>
        </w:rPr>
      </w:pPr>
    </w:p>
    <w:p w:rsidR="004C073C" w:rsidRPr="00413D83" w:rsidRDefault="004C073C" w:rsidP="004C073C">
      <w:pPr>
        <w:tabs>
          <w:tab w:val="left" w:pos="0"/>
        </w:tabs>
        <w:suppressAutoHyphens/>
        <w:spacing w:after="120" w:line="360" w:lineRule="auto"/>
        <w:rPr>
          <w:sz w:val="22"/>
          <w:lang w:val="sr-Cyrl-RS"/>
        </w:rPr>
      </w:pPr>
    </w:p>
    <w:p w:rsidR="004C073C" w:rsidRPr="00413D83" w:rsidRDefault="004C073C" w:rsidP="004C073C">
      <w:pPr>
        <w:suppressAutoHyphens/>
        <w:spacing w:line="100" w:lineRule="atLeast"/>
        <w:jc w:val="both"/>
        <w:rPr>
          <w:sz w:val="32"/>
          <w:lang w:val="sr-Cyrl-RS"/>
        </w:rPr>
      </w:pPr>
    </w:p>
    <w:p w:rsidR="004C073C" w:rsidRPr="00413D83" w:rsidRDefault="004C073C" w:rsidP="004C073C">
      <w:pPr>
        <w:suppressAutoHyphens/>
        <w:spacing w:line="100" w:lineRule="atLeast"/>
        <w:rPr>
          <w:b/>
          <w:lang w:val="sr-Cyrl-CS"/>
        </w:rPr>
      </w:pPr>
      <w:r w:rsidRPr="00413D83">
        <w:rPr>
          <w:b/>
          <w:lang w:val="sr-Cyrl-CS"/>
        </w:rPr>
        <w:t>Датум:                                                                                                                     Потпис</w:t>
      </w:r>
    </w:p>
    <w:p w:rsidR="00391074" w:rsidRDefault="004C073C" w:rsidP="004C743E">
      <w:pPr>
        <w:suppressAutoHyphens/>
        <w:spacing w:line="100" w:lineRule="atLeast"/>
        <w:jc w:val="right"/>
        <w:rPr>
          <w:b/>
          <w:lang w:val="sr-Cyrl-CS"/>
        </w:rPr>
      </w:pPr>
      <w:r w:rsidRPr="00413D83">
        <w:rPr>
          <w:b/>
          <w:lang w:val="sr-Cyrl-CS"/>
        </w:rPr>
        <w:t xml:space="preserve">                                                                         М.П.     </w:t>
      </w:r>
      <w:r w:rsidR="004C743E">
        <w:rPr>
          <w:b/>
          <w:lang w:val="sr-Cyrl-CS"/>
        </w:rPr>
        <w:t xml:space="preserve">                              </w:t>
      </w:r>
      <w:r w:rsidRPr="00413D83">
        <w:rPr>
          <w:b/>
          <w:lang w:val="sr-Cyrl-CS"/>
        </w:rPr>
        <w:t xml:space="preserve">  овлашћеног лица </w:t>
      </w:r>
    </w:p>
    <w:p w:rsidR="004C073C" w:rsidRPr="00413D83" w:rsidRDefault="004C073C" w:rsidP="00391074">
      <w:pPr>
        <w:suppressAutoHyphens/>
        <w:spacing w:line="100" w:lineRule="atLeast"/>
        <w:rPr>
          <w:b/>
          <w:lang w:val="sr-Cyrl-CS"/>
        </w:rPr>
      </w:pPr>
      <w:r w:rsidRPr="00413D83">
        <w:rPr>
          <w:b/>
          <w:lang w:val="sr-Cyrl-CS"/>
        </w:rPr>
        <w:t xml:space="preserve">___________________ </w:t>
      </w:r>
      <w:r w:rsidR="00391074">
        <w:rPr>
          <w:b/>
          <w:lang w:val="sr-Cyrl-CS"/>
        </w:rPr>
        <w:t xml:space="preserve">                                                                        ____________________</w:t>
      </w:r>
      <w:r w:rsidRPr="00413D83">
        <w:rPr>
          <w:b/>
          <w:lang w:val="sr-Cyrl-CS"/>
        </w:rPr>
        <w:t xml:space="preserve">                                                     </w:t>
      </w:r>
      <w:r w:rsidR="004C743E">
        <w:rPr>
          <w:b/>
          <w:lang w:val="sr-Cyrl-CS"/>
        </w:rPr>
        <w:t xml:space="preserve">                       </w:t>
      </w:r>
    </w:p>
    <w:p w:rsidR="004C073C" w:rsidRPr="00413D83" w:rsidRDefault="004C073C" w:rsidP="001C2707">
      <w:pPr>
        <w:jc w:val="both"/>
        <w:rPr>
          <w:lang w:val="sr-Cyrl-CS"/>
        </w:rPr>
      </w:pPr>
    </w:p>
    <w:p w:rsidR="00FD1BE0" w:rsidRPr="00413D83" w:rsidRDefault="00FD1BE0" w:rsidP="001C2707">
      <w:pPr>
        <w:jc w:val="both"/>
        <w:rPr>
          <w:lang w:val="sr-Cyrl-CS"/>
        </w:rPr>
      </w:pPr>
    </w:p>
    <w:p w:rsidR="00FD1BE0" w:rsidRPr="00413D83" w:rsidRDefault="00FD1BE0" w:rsidP="001C2707">
      <w:pPr>
        <w:jc w:val="both"/>
        <w:rPr>
          <w:lang w:val="sr-Cyrl-CS"/>
        </w:rPr>
      </w:pPr>
    </w:p>
    <w:p w:rsidR="00FD1BE0" w:rsidRPr="00413D83" w:rsidRDefault="00FD1BE0" w:rsidP="001C2707">
      <w:pPr>
        <w:jc w:val="both"/>
        <w:rPr>
          <w:lang w:val="sr-Cyrl-CS"/>
        </w:rPr>
      </w:pPr>
    </w:p>
    <w:p w:rsidR="00FD1BE0" w:rsidRPr="00413D83" w:rsidRDefault="00FD1BE0" w:rsidP="001C2707">
      <w:pPr>
        <w:jc w:val="both"/>
        <w:rPr>
          <w:lang w:val="sr-Cyrl-CS"/>
        </w:rPr>
      </w:pPr>
    </w:p>
    <w:p w:rsidR="00FD1BE0" w:rsidRPr="00413D83" w:rsidRDefault="00FD1BE0" w:rsidP="001C2707">
      <w:pPr>
        <w:jc w:val="both"/>
        <w:rPr>
          <w:lang w:val="sr-Cyrl-CS"/>
        </w:rPr>
      </w:pPr>
    </w:p>
    <w:p w:rsidR="00FD1BE0" w:rsidRPr="00413D83" w:rsidRDefault="00FD1BE0" w:rsidP="001C2707">
      <w:pPr>
        <w:jc w:val="both"/>
        <w:rPr>
          <w:lang w:val="sr-Cyrl-CS"/>
        </w:rPr>
      </w:pPr>
    </w:p>
    <w:p w:rsidR="00FD1BE0" w:rsidRPr="00413D83" w:rsidRDefault="00FD1BE0" w:rsidP="001C2707">
      <w:pPr>
        <w:jc w:val="both"/>
        <w:rPr>
          <w:lang w:val="sr-Cyrl-CS"/>
        </w:rPr>
      </w:pPr>
    </w:p>
    <w:p w:rsidR="00FD1BE0" w:rsidRPr="00413D83" w:rsidRDefault="00FD1BE0" w:rsidP="001C2707">
      <w:pPr>
        <w:jc w:val="both"/>
        <w:rPr>
          <w:lang w:val="sr-Cyrl-CS"/>
        </w:rPr>
      </w:pPr>
    </w:p>
    <w:p w:rsidR="00FD1BE0" w:rsidRDefault="00FD1BE0" w:rsidP="001C2707">
      <w:pPr>
        <w:jc w:val="both"/>
        <w:rPr>
          <w:lang w:val="sr-Cyrl-CS"/>
        </w:rPr>
      </w:pPr>
    </w:p>
    <w:p w:rsidR="00305AE1" w:rsidRDefault="00305AE1" w:rsidP="001C2707">
      <w:pPr>
        <w:jc w:val="both"/>
        <w:rPr>
          <w:lang w:val="sr-Cyrl-CS"/>
        </w:rPr>
      </w:pPr>
    </w:p>
    <w:p w:rsidR="00391074" w:rsidRPr="00413D83" w:rsidRDefault="00391074" w:rsidP="001C2707">
      <w:pPr>
        <w:jc w:val="both"/>
        <w:rPr>
          <w:lang w:val="sr-Cyrl-CS"/>
        </w:rPr>
      </w:pPr>
    </w:p>
    <w:p w:rsidR="00FD1BE0" w:rsidRPr="00413D83" w:rsidRDefault="00FD1BE0" w:rsidP="001C2707">
      <w:pPr>
        <w:jc w:val="both"/>
        <w:rPr>
          <w:lang w:val="sr-Cyrl-CS"/>
        </w:rPr>
      </w:pPr>
    </w:p>
    <w:p w:rsidR="00FD1BE0" w:rsidRDefault="00FD1BE0" w:rsidP="001C2707">
      <w:pPr>
        <w:jc w:val="both"/>
      </w:pPr>
    </w:p>
    <w:p w:rsidR="00337E79" w:rsidRPr="00337E79" w:rsidRDefault="00337E79" w:rsidP="001C2707">
      <w:pPr>
        <w:jc w:val="both"/>
      </w:pPr>
    </w:p>
    <w:p w:rsidR="00FD1BE0" w:rsidRDefault="00FD1BE0" w:rsidP="001C2707">
      <w:pPr>
        <w:jc w:val="both"/>
        <w:rPr>
          <w:lang w:val="sr-Cyrl-CS"/>
        </w:rPr>
      </w:pPr>
    </w:p>
    <w:p w:rsidR="00CA4658" w:rsidRDefault="00305AE1" w:rsidP="00305AE1">
      <w:pPr>
        <w:jc w:val="right"/>
        <w:rPr>
          <w:lang w:val="sr-Cyrl-CS"/>
        </w:rPr>
      </w:pPr>
      <w:r w:rsidRPr="00305AE1">
        <w:rPr>
          <w:b/>
          <w:bCs/>
          <w:i/>
          <w:iCs/>
          <w:lang w:val="sr-Cyrl-CS"/>
        </w:rPr>
        <w:lastRenderedPageBreak/>
        <w:t>ОБРАЗАЦ 5</w:t>
      </w:r>
      <w:r w:rsidRPr="00305AE1">
        <w:rPr>
          <w:b/>
          <w:bCs/>
          <w:lang w:val="sr-Cyrl-CS"/>
        </w:rPr>
        <w:t>.</w:t>
      </w:r>
    </w:p>
    <w:p w:rsidR="00CA4658" w:rsidRPr="0011609A" w:rsidRDefault="0011609A" w:rsidP="0011609A">
      <w:pPr>
        <w:shd w:val="clear" w:color="auto" w:fill="8DB3E2" w:themeFill="text2" w:themeFillTint="66"/>
        <w:suppressAutoHyphens/>
        <w:spacing w:line="100" w:lineRule="atLeast"/>
        <w:jc w:val="center"/>
        <w:rPr>
          <w:rFonts w:eastAsia="Arial Unicode MS"/>
          <w:b/>
          <w:bCs/>
          <w:color w:val="000000"/>
          <w:kern w:val="1"/>
          <w:sz w:val="32"/>
          <w:szCs w:val="32"/>
          <w:lang w:eastAsia="ar-SA"/>
        </w:rPr>
      </w:pPr>
      <w:r w:rsidRPr="0011609A">
        <w:rPr>
          <w:sz w:val="32"/>
          <w:szCs w:val="32"/>
          <w:lang w:val="sr-Cyrl-RS"/>
        </w:rPr>
        <w:t>Образац изјаве подизвођача о испуњености услова из члана 75. Закона о јавним набавкама</w:t>
      </w:r>
    </w:p>
    <w:p w:rsidR="00CA4658" w:rsidRPr="00CA4658" w:rsidRDefault="00CA4658" w:rsidP="00CA4658">
      <w:pPr>
        <w:suppressAutoHyphens/>
        <w:spacing w:line="100" w:lineRule="atLeast"/>
        <w:jc w:val="center"/>
        <w:rPr>
          <w:rFonts w:eastAsia="Arial Unicode MS"/>
          <w:b/>
          <w:bCs/>
          <w:color w:val="000000"/>
          <w:kern w:val="1"/>
          <w:lang w:eastAsia="ar-SA"/>
        </w:rPr>
      </w:pPr>
    </w:p>
    <w:p w:rsidR="00CA4658" w:rsidRPr="00CA4658" w:rsidRDefault="008C1602" w:rsidP="008C1602">
      <w:pPr>
        <w:tabs>
          <w:tab w:val="left" w:pos="6237"/>
        </w:tabs>
        <w:suppressAutoHyphens/>
        <w:spacing w:line="100" w:lineRule="atLeast"/>
        <w:ind w:firstLine="708"/>
        <w:jc w:val="both"/>
        <w:rPr>
          <w:rFonts w:eastAsia="Arial Unicode MS"/>
          <w:color w:val="000000"/>
          <w:kern w:val="1"/>
          <w:lang w:eastAsia="ar-SA"/>
        </w:rPr>
      </w:pPr>
      <w:r>
        <w:rPr>
          <w:rFonts w:eastAsia="Arial Unicode MS"/>
          <w:color w:val="000000"/>
          <w:kern w:val="1"/>
          <w:lang w:val="sr-Cyrl-RS" w:eastAsia="ar-SA"/>
        </w:rPr>
        <w:t>У складу са чланом 75</w:t>
      </w:r>
      <w:r w:rsidR="00CA4658" w:rsidRPr="00CA4658">
        <w:rPr>
          <w:rFonts w:eastAsia="Arial Unicode MS"/>
          <w:color w:val="000000"/>
          <w:kern w:val="1"/>
          <w:lang w:eastAsia="ar-SA"/>
        </w:rPr>
        <w:t>. Закона</w:t>
      </w:r>
      <w:r>
        <w:rPr>
          <w:rFonts w:eastAsia="Arial Unicode MS"/>
          <w:color w:val="000000"/>
          <w:kern w:val="1"/>
          <w:lang w:val="sr-Cyrl-RS" w:eastAsia="ar-SA"/>
        </w:rPr>
        <w:t xml:space="preserve"> о јавним набавкама</w:t>
      </w:r>
      <w:r w:rsidR="00CA4658" w:rsidRPr="00CA4658">
        <w:rPr>
          <w:rFonts w:eastAsia="Arial Unicode MS"/>
          <w:color w:val="000000"/>
          <w:kern w:val="1"/>
          <w:lang w:eastAsia="ar-SA"/>
        </w:rPr>
        <w:t xml:space="preserve">, под пуном материјалном и кривичном одговорношћу, </w:t>
      </w:r>
      <w:r w:rsidR="00CA4658" w:rsidRPr="00CA4658">
        <w:rPr>
          <w:rFonts w:eastAsia="Arial Unicode MS"/>
          <w:color w:val="000000"/>
          <w:kern w:val="1"/>
          <w:lang w:val="sr-Cyrl-CS" w:eastAsia="ar-SA"/>
        </w:rPr>
        <w:t xml:space="preserve">као заступник подизвођача, </w:t>
      </w:r>
      <w:r w:rsidR="00CA4658" w:rsidRPr="00CA4658">
        <w:rPr>
          <w:rFonts w:eastAsia="Arial Unicode MS"/>
          <w:color w:val="000000"/>
          <w:kern w:val="1"/>
          <w:lang w:eastAsia="ar-SA"/>
        </w:rPr>
        <w:t>дајем следећу</w:t>
      </w:r>
    </w:p>
    <w:p w:rsidR="00CA4658" w:rsidRPr="00CA4658" w:rsidRDefault="00CA4658" w:rsidP="00CA4658">
      <w:pPr>
        <w:suppressAutoHyphens/>
        <w:spacing w:line="100" w:lineRule="atLeast"/>
        <w:jc w:val="both"/>
        <w:rPr>
          <w:rFonts w:eastAsia="Arial Unicode MS"/>
          <w:color w:val="000000"/>
          <w:kern w:val="1"/>
          <w:lang w:eastAsia="ar-SA"/>
        </w:rPr>
      </w:pPr>
      <w:r w:rsidRPr="00CA4658">
        <w:rPr>
          <w:rFonts w:eastAsia="Arial Unicode MS"/>
          <w:color w:val="000000"/>
          <w:kern w:val="1"/>
          <w:lang w:eastAsia="ar-SA"/>
        </w:rPr>
        <w:tab/>
      </w:r>
      <w:r w:rsidRPr="00CA4658">
        <w:rPr>
          <w:rFonts w:eastAsia="Arial Unicode MS"/>
          <w:color w:val="000000"/>
          <w:kern w:val="1"/>
          <w:lang w:eastAsia="ar-SA"/>
        </w:rPr>
        <w:tab/>
      </w:r>
      <w:r w:rsidRPr="00CA4658">
        <w:rPr>
          <w:rFonts w:eastAsia="Arial Unicode MS"/>
          <w:color w:val="000000"/>
          <w:kern w:val="1"/>
          <w:lang w:eastAsia="ar-SA"/>
        </w:rPr>
        <w:tab/>
      </w:r>
      <w:r w:rsidRPr="00CA4658">
        <w:rPr>
          <w:rFonts w:eastAsia="Arial Unicode MS"/>
          <w:color w:val="000000"/>
          <w:kern w:val="1"/>
          <w:lang w:eastAsia="ar-SA"/>
        </w:rPr>
        <w:tab/>
      </w:r>
    </w:p>
    <w:p w:rsidR="00CA4658" w:rsidRPr="00CA4658" w:rsidRDefault="00CA4658" w:rsidP="00CA4658">
      <w:pPr>
        <w:suppressAutoHyphens/>
        <w:spacing w:line="100" w:lineRule="atLeast"/>
        <w:jc w:val="both"/>
        <w:rPr>
          <w:rFonts w:eastAsia="Arial Unicode MS"/>
          <w:color w:val="000000"/>
          <w:kern w:val="1"/>
          <w:lang w:eastAsia="ar-SA"/>
        </w:rPr>
      </w:pPr>
    </w:p>
    <w:p w:rsidR="00CA4658" w:rsidRPr="00CA4658" w:rsidRDefault="00CA4658" w:rsidP="00CA4658">
      <w:pPr>
        <w:suppressAutoHyphens/>
        <w:spacing w:line="100" w:lineRule="atLeast"/>
        <w:jc w:val="center"/>
        <w:rPr>
          <w:rFonts w:eastAsia="Arial Unicode MS"/>
          <w:b/>
          <w:color w:val="000000"/>
          <w:kern w:val="1"/>
          <w:lang w:eastAsia="ar-SA"/>
        </w:rPr>
      </w:pPr>
      <w:r w:rsidRPr="00CA4658">
        <w:rPr>
          <w:rFonts w:eastAsia="Arial Unicode MS"/>
          <w:b/>
          <w:color w:val="000000"/>
          <w:kern w:val="1"/>
          <w:lang w:eastAsia="ar-SA"/>
        </w:rPr>
        <w:t>И З Ј А В У</w:t>
      </w:r>
    </w:p>
    <w:p w:rsidR="00CA4658" w:rsidRPr="00EA2F7F" w:rsidRDefault="00CA4658" w:rsidP="00CA4658">
      <w:pPr>
        <w:suppressAutoHyphens/>
        <w:spacing w:line="100" w:lineRule="atLeast"/>
        <w:jc w:val="center"/>
        <w:rPr>
          <w:rFonts w:eastAsia="Arial Unicode MS"/>
          <w:color w:val="000000"/>
          <w:kern w:val="1"/>
          <w:lang w:val="sr-Cyrl-RS" w:eastAsia="ar-SA"/>
        </w:rPr>
      </w:pPr>
    </w:p>
    <w:p w:rsidR="00CA4658" w:rsidRPr="00CA4658" w:rsidRDefault="00CA4658" w:rsidP="0062232A">
      <w:pPr>
        <w:suppressAutoHyphens/>
        <w:spacing w:line="100" w:lineRule="atLeast"/>
        <w:ind w:firstLine="426"/>
        <w:jc w:val="both"/>
        <w:rPr>
          <w:rFonts w:eastAsia="Arial Unicode MS"/>
          <w:iCs/>
          <w:color w:val="000000"/>
          <w:kern w:val="1"/>
          <w:lang w:val="sr-Cyrl-CS" w:eastAsia="ar-SA"/>
        </w:rPr>
      </w:pPr>
      <w:r w:rsidRPr="00EA2F7F">
        <w:rPr>
          <w:rFonts w:eastAsia="Arial Unicode MS"/>
          <w:color w:val="000000"/>
          <w:kern w:val="1"/>
          <w:lang w:val="sr-Cyrl-RS" w:eastAsia="ar-SA"/>
        </w:rPr>
        <w:t xml:space="preserve">Подизвођач </w:t>
      </w:r>
      <w:r w:rsidRPr="00EA2F7F">
        <w:rPr>
          <w:rFonts w:eastAsia="Arial Unicode MS"/>
          <w:i/>
          <w:color w:val="000000"/>
          <w:kern w:val="1"/>
          <w:lang w:val="sr-Cyrl-RS" w:eastAsia="ar-SA"/>
        </w:rPr>
        <w:t>_____________________________________</w:t>
      </w:r>
      <w:r w:rsidRPr="00EA2F7F">
        <w:rPr>
          <w:rFonts w:eastAsia="Arial Unicode MS"/>
          <w:color w:val="000000"/>
          <w:kern w:val="1"/>
          <w:lang w:val="sr-Cyrl-RS" w:eastAsia="ar-SA"/>
        </w:rPr>
        <w:t>_______</w:t>
      </w:r>
      <w:r w:rsidRPr="00EA2F7F">
        <w:rPr>
          <w:rFonts w:eastAsia="Arial Unicode MS"/>
          <w:i/>
          <w:color w:val="000000"/>
          <w:kern w:val="1"/>
          <w:lang w:val="sr-Cyrl-RS" w:eastAsia="ar-SA"/>
        </w:rPr>
        <w:t xml:space="preserve"> </w:t>
      </w:r>
      <w:r w:rsidRPr="00EA2F7F">
        <w:rPr>
          <w:rFonts w:eastAsia="Arial Unicode MS"/>
          <w:color w:val="000000"/>
          <w:kern w:val="1"/>
          <w:lang w:val="sr-Cyrl-RS" w:eastAsia="ar-SA"/>
        </w:rPr>
        <w:t>у поступку јавне набавке</w:t>
      </w:r>
      <w:r w:rsidRPr="00EA2F7F">
        <w:rPr>
          <w:lang w:val="sr-Cyrl-RS"/>
        </w:rPr>
        <w:t xml:space="preserve"> мале вредности- </w:t>
      </w:r>
      <w:r w:rsidRPr="00EA2F7F">
        <w:rPr>
          <w:rFonts w:eastAsiaTheme="minorHAnsi"/>
          <w:color w:val="000000"/>
          <w:lang w:val="sr-Cyrl-RS"/>
        </w:rPr>
        <w:t xml:space="preserve">Подизање генетског потенцијала путем вештачког осемењавања, редни број јавне набавке </w:t>
      </w:r>
      <w:r w:rsidR="008021CA">
        <w:rPr>
          <w:rFonts w:eastAsiaTheme="minorHAnsi"/>
          <w:lang w:val="sr-Cyrl-RS"/>
        </w:rPr>
        <w:t>78/18</w:t>
      </w:r>
      <w:r w:rsidRPr="00EA2F7F">
        <w:rPr>
          <w:rFonts w:eastAsia="Arial Unicode MS"/>
          <w:color w:val="000000"/>
          <w:kern w:val="1"/>
          <w:lang w:val="sr-Cyrl-RS" w:eastAsia="ar-SA"/>
        </w:rPr>
        <w:t>, испуњава све услове из чл. 75. Закона, односно услове дефинисане конкурсном документацијом за предметну јавну набавку, и</w:t>
      </w:r>
      <w:r w:rsidRPr="00CA4658">
        <w:rPr>
          <w:rFonts w:eastAsia="Arial Unicode MS"/>
          <w:color w:val="000000"/>
          <w:kern w:val="1"/>
          <w:lang w:eastAsia="ar-SA"/>
        </w:rPr>
        <w:t xml:space="preserve"> то:</w:t>
      </w:r>
    </w:p>
    <w:p w:rsidR="008C1602" w:rsidRPr="000E133C" w:rsidRDefault="008C1602" w:rsidP="008C1602">
      <w:pPr>
        <w:pStyle w:val="ListParagraph"/>
        <w:numPr>
          <w:ilvl w:val="0"/>
          <w:numId w:val="5"/>
        </w:numPr>
        <w:suppressAutoHyphens/>
        <w:spacing w:line="100" w:lineRule="atLeast"/>
        <w:contextualSpacing w:val="0"/>
        <w:jc w:val="both"/>
      </w:pPr>
      <w:proofErr w:type="gramStart"/>
      <w:r w:rsidRPr="000E133C">
        <w:t>да</w:t>
      </w:r>
      <w:proofErr w:type="gramEnd"/>
      <w:r w:rsidRPr="000E133C">
        <w:t xml:space="preserve"> је регистрован код надлежног органа, односно уписан у одговарајући регистар</w:t>
      </w:r>
      <w:r w:rsidRPr="000E133C">
        <w:rPr>
          <w:iCs/>
          <w:lang w:val="sr-Cyrl-CS"/>
        </w:rPr>
        <w:t xml:space="preserve"> </w:t>
      </w:r>
      <w:r w:rsidRPr="000E133C">
        <w:rPr>
          <w:i/>
          <w:iCs/>
          <w:lang w:val="sr-Cyrl-CS"/>
        </w:rPr>
        <w:t>(чл. 75. ст. 1. тач. 1 ЗЈН);</w:t>
      </w:r>
    </w:p>
    <w:p w:rsidR="008C1602" w:rsidRPr="000E133C" w:rsidRDefault="008C1602" w:rsidP="008C1602">
      <w:pPr>
        <w:pStyle w:val="ListParagraph"/>
        <w:numPr>
          <w:ilvl w:val="0"/>
          <w:numId w:val="5"/>
        </w:numPr>
        <w:suppressAutoHyphens/>
        <w:spacing w:line="100" w:lineRule="atLeast"/>
        <w:contextualSpacing w:val="0"/>
        <w:jc w:val="both"/>
      </w:pPr>
      <w:proofErr w:type="gramStart"/>
      <w:r w:rsidRPr="000E133C">
        <w:t>да</w:t>
      </w:r>
      <w:proofErr w:type="gramEnd"/>
      <w:r w:rsidRPr="000E133C">
        <w:t xml:space="preserve">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0E133C">
        <w:rPr>
          <w:lang w:val="sr-Cyrl-CS"/>
        </w:rPr>
        <w:t xml:space="preserve"> </w:t>
      </w:r>
      <w:r w:rsidRPr="000E133C">
        <w:rPr>
          <w:i/>
          <w:iCs/>
          <w:lang w:val="sr-Cyrl-CS"/>
        </w:rPr>
        <w:t>(чл. 75. ст. 1. тач. 2 ЗЈН);</w:t>
      </w:r>
    </w:p>
    <w:p w:rsidR="008C1602" w:rsidRPr="007E4053" w:rsidRDefault="008C1602" w:rsidP="008C1602">
      <w:pPr>
        <w:pStyle w:val="ListParagraph"/>
        <w:numPr>
          <w:ilvl w:val="0"/>
          <w:numId w:val="5"/>
        </w:numPr>
        <w:suppressAutoHyphens/>
        <w:spacing w:line="100" w:lineRule="atLeast"/>
        <w:contextualSpacing w:val="0"/>
        <w:jc w:val="both"/>
      </w:pPr>
      <w:proofErr w:type="gramStart"/>
      <w:r w:rsidRPr="000E133C">
        <w:t>да</w:t>
      </w:r>
      <w:proofErr w:type="gramEnd"/>
      <w:r w:rsidRPr="000E133C">
        <w:t xml:space="preserve">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Pr="007E4053">
        <w:t xml:space="preserve"> </w:t>
      </w:r>
      <w:r>
        <w:rPr>
          <w:i/>
          <w:iCs/>
          <w:lang w:val="sr-Cyrl-CS"/>
        </w:rPr>
        <w:t>(чл. 75. ст. 1. тач. 4 ЗЈН</w:t>
      </w:r>
      <w:r w:rsidRPr="007E4053">
        <w:rPr>
          <w:i/>
          <w:iCs/>
          <w:lang w:val="sr-Cyrl-CS"/>
        </w:rPr>
        <w:t>);</w:t>
      </w:r>
    </w:p>
    <w:p w:rsidR="00BC68DC" w:rsidRPr="00CA4658" w:rsidRDefault="00BC68DC" w:rsidP="00CA4658">
      <w:pPr>
        <w:suppressAutoHyphens/>
        <w:spacing w:line="100" w:lineRule="atLeast"/>
        <w:jc w:val="both"/>
        <w:rPr>
          <w:rFonts w:eastAsia="Arial Unicode MS"/>
          <w:i/>
          <w:color w:val="000000"/>
          <w:kern w:val="1"/>
          <w:lang w:val="sr-Cyrl-CS" w:eastAsia="ar-SA"/>
        </w:rPr>
      </w:pPr>
    </w:p>
    <w:p w:rsidR="00CA4658" w:rsidRPr="00CA4658" w:rsidRDefault="00CA4658" w:rsidP="00CA4658">
      <w:pPr>
        <w:suppressAutoHyphens/>
        <w:spacing w:line="100" w:lineRule="atLeast"/>
        <w:ind w:left="6372" w:firstLine="708"/>
        <w:rPr>
          <w:rFonts w:eastAsia="Arial Unicode MS"/>
          <w:color w:val="000000"/>
          <w:kern w:val="1"/>
          <w:lang w:eastAsia="ar-SA"/>
        </w:rPr>
      </w:pPr>
      <w:r w:rsidRPr="00CA4658">
        <w:rPr>
          <w:rFonts w:eastAsia="Arial Unicode MS"/>
          <w:color w:val="000000"/>
          <w:kern w:val="1"/>
          <w:lang w:eastAsia="ar-SA"/>
        </w:rPr>
        <w:t>П</w:t>
      </w:r>
      <w:r w:rsidRPr="00CA4658">
        <w:rPr>
          <w:rFonts w:eastAsia="Arial Unicode MS"/>
          <w:i/>
          <w:color w:val="000000"/>
          <w:kern w:val="1"/>
          <w:lang w:val="sr-Cyrl-RS" w:eastAsia="ar-SA"/>
        </w:rPr>
        <w:t>одизвођач</w:t>
      </w:r>
      <w:r w:rsidRPr="00CA4658">
        <w:rPr>
          <w:rFonts w:eastAsia="Arial Unicode MS"/>
          <w:color w:val="000000"/>
          <w:kern w:val="1"/>
          <w:lang w:eastAsia="ar-SA"/>
        </w:rPr>
        <w:t>:</w:t>
      </w:r>
    </w:p>
    <w:p w:rsidR="00CA4658" w:rsidRPr="00CA4658" w:rsidRDefault="00CA4658" w:rsidP="00CA4658">
      <w:pPr>
        <w:suppressAutoHyphens/>
        <w:spacing w:line="100" w:lineRule="atLeast"/>
        <w:jc w:val="center"/>
        <w:rPr>
          <w:rFonts w:eastAsia="Arial Unicode MS"/>
          <w:b/>
          <w:bCs/>
          <w:i/>
          <w:kern w:val="1"/>
          <w:lang w:val="sr-Cyrl-RS" w:eastAsia="ar-SA"/>
        </w:rPr>
      </w:pPr>
      <w:r w:rsidRPr="00CA4658">
        <w:rPr>
          <w:rFonts w:eastAsia="Arial Unicode MS"/>
          <w:color w:val="000000"/>
          <w:kern w:val="1"/>
          <w:lang w:eastAsia="ar-SA"/>
        </w:rPr>
        <w:t>Датум</w:t>
      </w:r>
      <w:proofErr w:type="gramStart"/>
      <w:r w:rsidRPr="00CA4658">
        <w:rPr>
          <w:rFonts w:eastAsia="Arial Unicode MS"/>
          <w:color w:val="000000"/>
          <w:kern w:val="1"/>
          <w:lang w:eastAsia="ar-SA"/>
        </w:rPr>
        <w:t>:_</w:t>
      </w:r>
      <w:proofErr w:type="gramEnd"/>
      <w:r w:rsidRPr="00CA4658">
        <w:rPr>
          <w:rFonts w:eastAsia="Arial Unicode MS"/>
          <w:color w:val="000000"/>
          <w:kern w:val="1"/>
          <w:lang w:eastAsia="ar-SA"/>
        </w:rPr>
        <w:t>____________                         М.П.                     _____________________</w:t>
      </w:r>
    </w:p>
    <w:p w:rsidR="00CA4658" w:rsidRPr="00CA4658" w:rsidRDefault="00CA4658" w:rsidP="00CA4658">
      <w:pPr>
        <w:suppressAutoHyphens/>
        <w:spacing w:after="120" w:line="100" w:lineRule="atLeast"/>
        <w:jc w:val="both"/>
        <w:rPr>
          <w:rFonts w:eastAsia="Arial Unicode MS"/>
          <w:b/>
          <w:bCs/>
          <w:i/>
          <w:kern w:val="1"/>
          <w:lang w:val="sr-Cyrl-RS" w:eastAsia="ar-SA"/>
        </w:rPr>
      </w:pPr>
    </w:p>
    <w:p w:rsidR="0084011F" w:rsidRDefault="0084011F" w:rsidP="001C2707">
      <w:pPr>
        <w:jc w:val="both"/>
        <w:rPr>
          <w:lang w:val="sr-Cyrl-CS"/>
        </w:rPr>
      </w:pPr>
    </w:p>
    <w:p w:rsidR="0084011F" w:rsidRPr="0084011F" w:rsidRDefault="0084011F" w:rsidP="0084011F">
      <w:pPr>
        <w:rPr>
          <w:lang w:val="sr-Cyrl-CS"/>
        </w:rPr>
      </w:pPr>
    </w:p>
    <w:p w:rsidR="0084011F" w:rsidRPr="0084011F" w:rsidRDefault="0084011F" w:rsidP="0084011F">
      <w:pPr>
        <w:rPr>
          <w:lang w:val="sr-Cyrl-CS"/>
        </w:rPr>
      </w:pPr>
    </w:p>
    <w:p w:rsidR="0084011F" w:rsidRPr="0084011F" w:rsidRDefault="0084011F" w:rsidP="0084011F">
      <w:pPr>
        <w:rPr>
          <w:lang w:val="sr-Cyrl-CS"/>
        </w:rPr>
      </w:pPr>
    </w:p>
    <w:p w:rsidR="0084011F" w:rsidRPr="0084011F" w:rsidRDefault="0084011F" w:rsidP="0084011F">
      <w:pPr>
        <w:rPr>
          <w:lang w:val="sr-Cyrl-CS"/>
        </w:rPr>
      </w:pPr>
    </w:p>
    <w:p w:rsidR="0084011F" w:rsidRPr="0084011F" w:rsidRDefault="0084011F" w:rsidP="0084011F">
      <w:pPr>
        <w:rPr>
          <w:lang w:val="sr-Cyrl-CS"/>
        </w:rPr>
      </w:pPr>
    </w:p>
    <w:p w:rsidR="0084011F" w:rsidRPr="0084011F" w:rsidRDefault="0084011F" w:rsidP="0084011F">
      <w:pPr>
        <w:rPr>
          <w:lang w:val="sr-Cyrl-CS"/>
        </w:rPr>
      </w:pPr>
    </w:p>
    <w:p w:rsidR="0084011F" w:rsidRDefault="0084011F" w:rsidP="0084011F">
      <w:pPr>
        <w:rPr>
          <w:lang w:val="sr-Cyrl-CS"/>
        </w:rPr>
      </w:pPr>
    </w:p>
    <w:p w:rsidR="008C1602" w:rsidRDefault="008C1602" w:rsidP="0084011F">
      <w:pPr>
        <w:rPr>
          <w:lang w:val="sr-Cyrl-CS"/>
        </w:rPr>
      </w:pPr>
    </w:p>
    <w:p w:rsidR="008C1602" w:rsidRDefault="008C1602" w:rsidP="0084011F">
      <w:pPr>
        <w:rPr>
          <w:lang w:val="sr-Cyrl-CS"/>
        </w:rPr>
      </w:pPr>
    </w:p>
    <w:p w:rsidR="008C1602" w:rsidRPr="0084011F" w:rsidRDefault="008C1602" w:rsidP="0084011F">
      <w:pPr>
        <w:rPr>
          <w:lang w:val="sr-Cyrl-CS"/>
        </w:rPr>
      </w:pPr>
    </w:p>
    <w:p w:rsidR="0084011F" w:rsidRPr="0084011F" w:rsidRDefault="0084011F" w:rsidP="0084011F">
      <w:pPr>
        <w:rPr>
          <w:lang w:val="sr-Cyrl-CS"/>
        </w:rPr>
      </w:pPr>
    </w:p>
    <w:p w:rsidR="0084011F" w:rsidRPr="0084011F" w:rsidRDefault="0084011F" w:rsidP="0084011F">
      <w:pPr>
        <w:rPr>
          <w:lang w:val="sr-Cyrl-CS"/>
        </w:rPr>
      </w:pPr>
    </w:p>
    <w:p w:rsidR="0084011F" w:rsidRPr="0084011F" w:rsidRDefault="0084011F" w:rsidP="0084011F">
      <w:pPr>
        <w:rPr>
          <w:lang w:val="sr-Cyrl-CS"/>
        </w:rPr>
      </w:pPr>
    </w:p>
    <w:p w:rsidR="0084011F" w:rsidRPr="0084011F" w:rsidRDefault="0084011F" w:rsidP="0084011F">
      <w:pPr>
        <w:rPr>
          <w:lang w:val="sr-Cyrl-CS"/>
        </w:rPr>
      </w:pPr>
    </w:p>
    <w:p w:rsidR="0084011F" w:rsidRDefault="0084011F" w:rsidP="0084011F">
      <w:pPr>
        <w:rPr>
          <w:lang w:val="sr-Cyrl-CS"/>
        </w:rPr>
      </w:pPr>
    </w:p>
    <w:p w:rsidR="0084011F" w:rsidRDefault="0084011F" w:rsidP="0084011F">
      <w:pPr>
        <w:rPr>
          <w:lang w:val="sr-Cyrl-RS"/>
        </w:rPr>
      </w:pPr>
    </w:p>
    <w:p w:rsidR="0011609A" w:rsidRDefault="0011609A" w:rsidP="0084011F">
      <w:pPr>
        <w:rPr>
          <w:lang w:val="sr-Cyrl-RS"/>
        </w:rPr>
      </w:pPr>
    </w:p>
    <w:p w:rsidR="00BC68DC" w:rsidRPr="0011609A" w:rsidRDefault="00BC68DC" w:rsidP="0084011F">
      <w:pPr>
        <w:rPr>
          <w:lang w:val="sr-Cyrl-RS"/>
        </w:rPr>
      </w:pPr>
    </w:p>
    <w:p w:rsidR="00925261" w:rsidRDefault="00925261" w:rsidP="0084011F"/>
    <w:p w:rsidR="00925261" w:rsidRDefault="00925261" w:rsidP="0084011F"/>
    <w:p w:rsidR="00925261" w:rsidRPr="00925261" w:rsidRDefault="00925261" w:rsidP="00925261">
      <w:pPr>
        <w:jc w:val="right"/>
        <w:rPr>
          <w:b/>
          <w:bCs/>
          <w:i/>
          <w:iCs/>
          <w:lang w:val="sr-Cyrl-RS"/>
        </w:rPr>
      </w:pPr>
      <w:r w:rsidRPr="00925261">
        <w:rPr>
          <w:b/>
          <w:bCs/>
          <w:i/>
          <w:iCs/>
          <w:lang w:val="sr-Cyrl-RS"/>
        </w:rPr>
        <w:lastRenderedPageBreak/>
        <w:t>ОБРАЗАЦ 6.</w:t>
      </w:r>
    </w:p>
    <w:p w:rsidR="0011609A" w:rsidRPr="0011609A" w:rsidRDefault="0011609A" w:rsidP="0011609A">
      <w:pPr>
        <w:shd w:val="clear" w:color="auto" w:fill="8DB3E2" w:themeFill="text2" w:themeFillTint="66"/>
        <w:autoSpaceDE w:val="0"/>
        <w:autoSpaceDN w:val="0"/>
        <w:adjustRightInd w:val="0"/>
        <w:ind w:firstLine="708"/>
        <w:jc w:val="center"/>
        <w:rPr>
          <w:sz w:val="32"/>
          <w:szCs w:val="32"/>
          <w:lang w:val="sr-Cyrl-CS"/>
        </w:rPr>
      </w:pPr>
      <w:r w:rsidRPr="0011609A">
        <w:rPr>
          <w:sz w:val="32"/>
          <w:szCs w:val="32"/>
          <w:lang w:val="sr-Cyrl-CS"/>
        </w:rPr>
        <w:t>Образац изјаве о поштовању обавеза које произилазе из важећих прописа</w:t>
      </w:r>
    </w:p>
    <w:p w:rsidR="0011609A" w:rsidRDefault="0011609A" w:rsidP="00925261">
      <w:pPr>
        <w:autoSpaceDE w:val="0"/>
        <w:autoSpaceDN w:val="0"/>
        <w:adjustRightInd w:val="0"/>
        <w:ind w:firstLine="708"/>
        <w:rPr>
          <w:color w:val="000000"/>
          <w:lang w:val="sr-Cyrl-RS"/>
        </w:rPr>
      </w:pPr>
    </w:p>
    <w:p w:rsidR="008C1602" w:rsidRPr="00834B0F" w:rsidRDefault="008C1602" w:rsidP="008C1602">
      <w:pPr>
        <w:tabs>
          <w:tab w:val="left" w:pos="6028"/>
        </w:tabs>
        <w:autoSpaceDE w:val="0"/>
        <w:ind w:left="360"/>
        <w:jc w:val="both"/>
        <w:rPr>
          <w:bCs/>
          <w:iCs/>
        </w:rPr>
      </w:pPr>
      <w:r w:rsidRPr="00834B0F">
        <w:rPr>
          <w:bCs/>
          <w:iCs/>
        </w:rPr>
        <w:t xml:space="preserve">У вези члана 75. </w:t>
      </w:r>
      <w:proofErr w:type="gramStart"/>
      <w:r w:rsidRPr="00834B0F">
        <w:rPr>
          <w:bCs/>
          <w:iCs/>
        </w:rPr>
        <w:t>став</w:t>
      </w:r>
      <w:proofErr w:type="gramEnd"/>
      <w:r w:rsidRPr="00834B0F">
        <w:rPr>
          <w:bCs/>
          <w:iCs/>
        </w:rPr>
        <w:t xml:space="preserve"> 2. Закона о јавним набавкама</w:t>
      </w:r>
      <w:r>
        <w:rPr>
          <w:bCs/>
          <w:iCs/>
          <w:lang w:val="sr-Cyrl-RS"/>
        </w:rPr>
        <w:t xml:space="preserve"> („Службени Гласник РС</w:t>
      </w:r>
      <w:proofErr w:type="gramStart"/>
      <w:r>
        <w:rPr>
          <w:bCs/>
          <w:iCs/>
          <w:lang w:val="sr-Cyrl-RS"/>
        </w:rPr>
        <w:t>“ број</w:t>
      </w:r>
      <w:proofErr w:type="gramEnd"/>
      <w:r>
        <w:rPr>
          <w:bCs/>
          <w:iCs/>
          <w:lang w:val="sr-Cyrl-RS"/>
        </w:rPr>
        <w:t xml:space="preserve"> 124/2012, 14/2015 и 68/2015)</w:t>
      </w:r>
      <w:r w:rsidRPr="00834B0F">
        <w:rPr>
          <w:bCs/>
          <w:iCs/>
        </w:rPr>
        <w:t xml:space="preserve">, као заступник понуђача дајем следећу </w:t>
      </w:r>
    </w:p>
    <w:p w:rsidR="008C1602" w:rsidRPr="00834B0F" w:rsidRDefault="008C1602" w:rsidP="008C1602">
      <w:pPr>
        <w:tabs>
          <w:tab w:val="left" w:pos="6028"/>
        </w:tabs>
        <w:autoSpaceDE w:val="0"/>
        <w:ind w:left="360"/>
        <w:rPr>
          <w:bCs/>
          <w:iCs/>
        </w:rPr>
      </w:pPr>
    </w:p>
    <w:p w:rsidR="008C1602" w:rsidRPr="00834B0F" w:rsidRDefault="008C1602" w:rsidP="008C1602">
      <w:pPr>
        <w:tabs>
          <w:tab w:val="left" w:pos="6028"/>
        </w:tabs>
        <w:autoSpaceDE w:val="0"/>
        <w:ind w:left="360"/>
        <w:rPr>
          <w:bCs/>
          <w:iCs/>
        </w:rPr>
      </w:pPr>
    </w:p>
    <w:p w:rsidR="008C1602" w:rsidRPr="00834B0F" w:rsidRDefault="008C1602" w:rsidP="008C1602">
      <w:pPr>
        <w:tabs>
          <w:tab w:val="left" w:pos="6028"/>
        </w:tabs>
        <w:autoSpaceDE w:val="0"/>
        <w:ind w:left="360"/>
        <w:jc w:val="center"/>
        <w:rPr>
          <w:bCs/>
          <w:iCs/>
        </w:rPr>
      </w:pPr>
      <w:r w:rsidRPr="00834B0F">
        <w:rPr>
          <w:bCs/>
          <w:iCs/>
        </w:rPr>
        <w:t>И</w:t>
      </w:r>
      <w:r>
        <w:rPr>
          <w:bCs/>
          <w:iCs/>
          <w:lang w:val="sr-Cyrl-CS"/>
        </w:rPr>
        <w:t xml:space="preserve"> </w:t>
      </w:r>
      <w:r w:rsidRPr="00834B0F">
        <w:rPr>
          <w:bCs/>
          <w:iCs/>
        </w:rPr>
        <w:t>З</w:t>
      </w:r>
      <w:r>
        <w:rPr>
          <w:bCs/>
          <w:iCs/>
          <w:lang w:val="sr-Cyrl-CS"/>
        </w:rPr>
        <w:t xml:space="preserve"> </w:t>
      </w:r>
      <w:r w:rsidRPr="00834B0F">
        <w:rPr>
          <w:bCs/>
          <w:iCs/>
        </w:rPr>
        <w:t>Ј</w:t>
      </w:r>
      <w:r>
        <w:rPr>
          <w:bCs/>
          <w:iCs/>
          <w:lang w:val="sr-Cyrl-CS"/>
        </w:rPr>
        <w:t xml:space="preserve"> </w:t>
      </w:r>
      <w:r w:rsidRPr="00834B0F">
        <w:rPr>
          <w:bCs/>
          <w:iCs/>
        </w:rPr>
        <w:t>А</w:t>
      </w:r>
      <w:r>
        <w:rPr>
          <w:bCs/>
          <w:iCs/>
          <w:lang w:val="sr-Cyrl-CS"/>
        </w:rPr>
        <w:t xml:space="preserve"> </w:t>
      </w:r>
      <w:r w:rsidRPr="00834B0F">
        <w:rPr>
          <w:bCs/>
          <w:iCs/>
        </w:rPr>
        <w:t>В</w:t>
      </w:r>
      <w:r>
        <w:rPr>
          <w:bCs/>
          <w:iCs/>
          <w:lang w:val="sr-Cyrl-CS"/>
        </w:rPr>
        <w:t xml:space="preserve"> </w:t>
      </w:r>
      <w:r w:rsidRPr="00834B0F">
        <w:rPr>
          <w:bCs/>
          <w:iCs/>
        </w:rPr>
        <w:t>У</w:t>
      </w:r>
    </w:p>
    <w:p w:rsidR="008C1602" w:rsidRPr="00834B0F" w:rsidRDefault="008C1602" w:rsidP="008C1602">
      <w:pPr>
        <w:tabs>
          <w:tab w:val="left" w:pos="6028"/>
        </w:tabs>
        <w:autoSpaceDE w:val="0"/>
        <w:ind w:left="360"/>
        <w:jc w:val="center"/>
        <w:rPr>
          <w:bCs/>
          <w:iCs/>
        </w:rPr>
      </w:pPr>
    </w:p>
    <w:p w:rsidR="008C1602" w:rsidRPr="00C10F58" w:rsidRDefault="008C1602" w:rsidP="008C1602">
      <w:pPr>
        <w:jc w:val="both"/>
        <w:rPr>
          <w:lang w:val="sr-Cyrl-CS"/>
        </w:rPr>
      </w:pPr>
      <w:r w:rsidRPr="000D5E59">
        <w:rPr>
          <w:bCs/>
          <w:iCs/>
        </w:rPr>
        <w:t>Понуђач</w:t>
      </w:r>
      <w:r>
        <w:rPr>
          <w:bCs/>
          <w:iCs/>
          <w:lang w:val="sr-Cyrl-RS"/>
        </w:rPr>
        <w:t xml:space="preserve"> </w:t>
      </w:r>
      <w:r>
        <w:rPr>
          <w:lang w:val="sr-Cyrl-RS"/>
        </w:rPr>
        <w:t>______________________________</w:t>
      </w:r>
      <w:r w:rsidRPr="000D5E59">
        <w:rPr>
          <w:i/>
          <w:iCs/>
          <w:lang w:val="sr-Cyrl-CS"/>
        </w:rPr>
        <w:t xml:space="preserve"> </w:t>
      </w:r>
      <w:r w:rsidRPr="000D5E59">
        <w:t>у поступку јавне набавке</w:t>
      </w:r>
      <w:r>
        <w:rPr>
          <w:lang w:val="sr-Cyrl-RS"/>
        </w:rPr>
        <w:t xml:space="preserve"> мале вредности</w:t>
      </w:r>
      <w:r>
        <w:rPr>
          <w:lang w:val="sr-Cyrl-CS"/>
        </w:rPr>
        <w:t xml:space="preserve"> услуга</w:t>
      </w:r>
      <w:r>
        <w:rPr>
          <w:iCs/>
          <w:lang w:val="sr-Cyrl-CS"/>
        </w:rPr>
        <w:t>- Подизање генетског потенцијала путем вештачког осемењавања</w:t>
      </w:r>
      <w:r w:rsidR="00967C78">
        <w:rPr>
          <w:iCs/>
          <w:lang w:val="sr-Cyrl-CS"/>
        </w:rPr>
        <w:t xml:space="preserve"> </w:t>
      </w:r>
      <w:r w:rsidRPr="000D5E59">
        <w:rPr>
          <w:iCs/>
          <w:lang w:val="sr-Cyrl-CS"/>
        </w:rPr>
        <w:t>број ЈН</w:t>
      </w:r>
      <w:r>
        <w:rPr>
          <w:iCs/>
          <w:lang w:val="sr-Cyrl-CS"/>
        </w:rPr>
        <w:t>МВ</w:t>
      </w:r>
      <w:r w:rsidRPr="000D5E59">
        <w:rPr>
          <w:iCs/>
          <w:lang w:val="sr-Cyrl-CS"/>
        </w:rPr>
        <w:t xml:space="preserve"> </w:t>
      </w:r>
      <w:r w:rsidR="008021CA">
        <w:rPr>
          <w:iCs/>
        </w:rPr>
        <w:t>78/18</w:t>
      </w:r>
      <w:r w:rsidRPr="000D5E59">
        <w:t>,</w:t>
      </w:r>
      <w:r w:rsidRPr="000D5E59">
        <w:rPr>
          <w:bCs/>
          <w:iCs/>
        </w:rPr>
        <w:t xml:space="preserve"> </w:t>
      </w:r>
      <w:r w:rsidRPr="000D5E59">
        <w:t>поштовао</w:t>
      </w:r>
      <w:r>
        <w:rPr>
          <w:lang w:val="sr-Cyrl-RS"/>
        </w:rPr>
        <w:t xml:space="preserve"> је</w:t>
      </w:r>
      <w:r w:rsidRPr="000D5E59">
        <w:t xml:space="preserve">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r w:rsidRPr="000D5E59">
        <w:rPr>
          <w:lang w:val="sr-Cyrl-CS"/>
        </w:rPr>
        <w:t>.</w:t>
      </w:r>
    </w:p>
    <w:p w:rsidR="008C1602" w:rsidRPr="00834B0F" w:rsidRDefault="008C1602" w:rsidP="008C1602">
      <w:pPr>
        <w:tabs>
          <w:tab w:val="left" w:pos="6028"/>
        </w:tabs>
        <w:autoSpaceDE w:val="0"/>
        <w:ind w:left="360"/>
        <w:rPr>
          <w:bCs/>
          <w:iCs/>
        </w:rPr>
      </w:pPr>
    </w:p>
    <w:p w:rsidR="008C1602" w:rsidRDefault="008C1602" w:rsidP="008C1602">
      <w:pPr>
        <w:tabs>
          <w:tab w:val="left" w:pos="6028"/>
        </w:tabs>
        <w:autoSpaceDE w:val="0"/>
        <w:ind w:left="360"/>
        <w:rPr>
          <w:bCs/>
          <w:iCs/>
          <w:color w:val="002060"/>
        </w:rPr>
      </w:pPr>
    </w:p>
    <w:p w:rsidR="008C1602" w:rsidRDefault="008C1602" w:rsidP="008C1602">
      <w:pPr>
        <w:tabs>
          <w:tab w:val="left" w:pos="6028"/>
        </w:tabs>
        <w:autoSpaceDE w:val="0"/>
        <w:ind w:left="360"/>
        <w:rPr>
          <w:bCs/>
          <w:iCs/>
          <w:color w:val="002060"/>
        </w:rPr>
      </w:pPr>
    </w:p>
    <w:p w:rsidR="008C1602" w:rsidRDefault="008C1602" w:rsidP="008C1602">
      <w:pPr>
        <w:tabs>
          <w:tab w:val="left" w:pos="6028"/>
        </w:tabs>
        <w:autoSpaceDE w:val="0"/>
        <w:ind w:left="360"/>
        <w:rPr>
          <w:bCs/>
          <w:iCs/>
          <w:color w:val="002060"/>
        </w:rPr>
      </w:pPr>
    </w:p>
    <w:p w:rsidR="008C1602" w:rsidRDefault="008C1602" w:rsidP="008C1602">
      <w:pPr>
        <w:tabs>
          <w:tab w:val="left" w:pos="6028"/>
        </w:tabs>
        <w:autoSpaceDE w:val="0"/>
        <w:ind w:left="360"/>
        <w:rPr>
          <w:bCs/>
          <w:iCs/>
          <w:color w:val="002060"/>
        </w:rPr>
      </w:pPr>
    </w:p>
    <w:p w:rsidR="008C1602" w:rsidRPr="00834B0F" w:rsidRDefault="008C1602" w:rsidP="008C1602">
      <w:pPr>
        <w:tabs>
          <w:tab w:val="left" w:pos="6028"/>
        </w:tabs>
        <w:autoSpaceDE w:val="0"/>
        <w:ind w:left="360"/>
        <w:rPr>
          <w:bCs/>
          <w:iCs/>
          <w:color w:val="002060"/>
        </w:rPr>
      </w:pPr>
    </w:p>
    <w:p w:rsidR="008C1602" w:rsidRPr="00834B0F" w:rsidRDefault="008C1602" w:rsidP="008C1602">
      <w:pPr>
        <w:tabs>
          <w:tab w:val="left" w:pos="6028"/>
        </w:tabs>
        <w:autoSpaceDE w:val="0"/>
        <w:ind w:left="360"/>
        <w:rPr>
          <w:bCs/>
          <w:iCs/>
          <w:color w:val="002060"/>
        </w:rPr>
      </w:pPr>
    </w:p>
    <w:p w:rsidR="008C1602" w:rsidRPr="00834B0F" w:rsidRDefault="008C1602" w:rsidP="008C1602">
      <w:pPr>
        <w:tabs>
          <w:tab w:val="left" w:pos="6028"/>
        </w:tabs>
        <w:autoSpaceDE w:val="0"/>
        <w:ind w:left="360"/>
        <w:jc w:val="center"/>
        <w:rPr>
          <w:bCs/>
          <w:iCs/>
        </w:rPr>
      </w:pPr>
      <w:r w:rsidRPr="00834B0F">
        <w:rPr>
          <w:bCs/>
          <w:iCs/>
        </w:rPr>
        <w:t xml:space="preserve">Датум </w:t>
      </w:r>
      <w:r w:rsidRPr="00834B0F">
        <w:rPr>
          <w:bCs/>
          <w:iCs/>
        </w:rPr>
        <w:tab/>
      </w:r>
      <w:r w:rsidRPr="00834B0F">
        <w:rPr>
          <w:bCs/>
          <w:iCs/>
        </w:rPr>
        <w:tab/>
        <w:t xml:space="preserve">           Понуђач</w:t>
      </w:r>
    </w:p>
    <w:p w:rsidR="008C1602" w:rsidRPr="00834B0F" w:rsidRDefault="008C1602" w:rsidP="008C1602">
      <w:pPr>
        <w:tabs>
          <w:tab w:val="left" w:pos="6028"/>
        </w:tabs>
        <w:autoSpaceDE w:val="0"/>
        <w:ind w:left="360"/>
        <w:rPr>
          <w:bCs/>
          <w:iCs/>
        </w:rPr>
      </w:pPr>
    </w:p>
    <w:p w:rsidR="008C1602" w:rsidRPr="00834B0F" w:rsidRDefault="008C1602" w:rsidP="008C1602">
      <w:pPr>
        <w:tabs>
          <w:tab w:val="left" w:pos="6028"/>
        </w:tabs>
        <w:autoSpaceDE w:val="0"/>
        <w:ind w:left="360"/>
        <w:jc w:val="center"/>
        <w:rPr>
          <w:bCs/>
          <w:iCs/>
        </w:rPr>
      </w:pPr>
      <w:r w:rsidRPr="00834B0F">
        <w:rPr>
          <w:bCs/>
          <w:iCs/>
        </w:rPr>
        <w:t xml:space="preserve">________________                        </w:t>
      </w:r>
      <w:r w:rsidRPr="00834B0F">
        <w:rPr>
          <w:bCs/>
          <w:iCs/>
          <w:lang w:val="sr-Cyrl-CS"/>
        </w:rPr>
        <w:t xml:space="preserve">   </w:t>
      </w:r>
      <w:r w:rsidRPr="00834B0F">
        <w:rPr>
          <w:bCs/>
          <w:iCs/>
        </w:rPr>
        <w:t xml:space="preserve">М.П.                   </w:t>
      </w:r>
      <w:r w:rsidRPr="00834B0F">
        <w:rPr>
          <w:bCs/>
          <w:iCs/>
          <w:lang w:val="sr-Cyrl-CS"/>
        </w:rPr>
        <w:t xml:space="preserve">                        </w:t>
      </w:r>
      <w:r w:rsidRPr="00834B0F">
        <w:rPr>
          <w:bCs/>
          <w:iCs/>
        </w:rPr>
        <w:t>_______________</w:t>
      </w:r>
    </w:p>
    <w:p w:rsidR="008C1602" w:rsidRPr="00834B0F" w:rsidRDefault="008C1602" w:rsidP="008C1602">
      <w:pPr>
        <w:tabs>
          <w:tab w:val="left" w:pos="6028"/>
        </w:tabs>
        <w:autoSpaceDE w:val="0"/>
        <w:ind w:left="360"/>
        <w:rPr>
          <w:bCs/>
          <w:iCs/>
        </w:rPr>
      </w:pPr>
    </w:p>
    <w:p w:rsidR="008C1602" w:rsidRDefault="008C1602" w:rsidP="008C1602">
      <w:pPr>
        <w:pStyle w:val="BodyText3"/>
        <w:spacing w:after="0"/>
        <w:jc w:val="center"/>
        <w:rPr>
          <w:sz w:val="24"/>
          <w:szCs w:val="24"/>
        </w:rPr>
      </w:pPr>
    </w:p>
    <w:p w:rsidR="008C1602" w:rsidRDefault="008C1602" w:rsidP="008C1602">
      <w:pPr>
        <w:pStyle w:val="BodyText3"/>
        <w:spacing w:after="0"/>
        <w:jc w:val="center"/>
        <w:rPr>
          <w:sz w:val="24"/>
          <w:szCs w:val="24"/>
        </w:rPr>
      </w:pPr>
    </w:p>
    <w:p w:rsidR="008C1602" w:rsidRDefault="008C1602" w:rsidP="008C1602">
      <w:pPr>
        <w:pStyle w:val="BodyText3"/>
        <w:spacing w:after="0"/>
        <w:jc w:val="center"/>
        <w:rPr>
          <w:sz w:val="24"/>
          <w:szCs w:val="24"/>
        </w:rPr>
      </w:pPr>
    </w:p>
    <w:p w:rsidR="008C1602" w:rsidRDefault="008C1602" w:rsidP="008C1602">
      <w:pPr>
        <w:pStyle w:val="BodyText3"/>
        <w:spacing w:after="0"/>
        <w:jc w:val="center"/>
        <w:rPr>
          <w:sz w:val="24"/>
          <w:szCs w:val="24"/>
        </w:rPr>
      </w:pPr>
    </w:p>
    <w:p w:rsidR="008C1602" w:rsidRPr="00834B0F" w:rsidRDefault="008C1602" w:rsidP="008C1602">
      <w:pPr>
        <w:pStyle w:val="BodyText3"/>
        <w:spacing w:after="0"/>
        <w:jc w:val="center"/>
        <w:rPr>
          <w:sz w:val="24"/>
          <w:szCs w:val="24"/>
        </w:rPr>
      </w:pPr>
    </w:p>
    <w:p w:rsidR="00925261" w:rsidRPr="00925261" w:rsidRDefault="008C1602" w:rsidP="008C1602">
      <w:r w:rsidRPr="00834B0F">
        <w:rPr>
          <w:b/>
          <w:bCs/>
          <w:i/>
          <w:iCs/>
        </w:rPr>
        <w:t xml:space="preserve">Напомена: </w:t>
      </w:r>
      <w:r w:rsidRPr="00834B0F">
        <w:rPr>
          <w:b/>
          <w:bCs/>
          <w:i/>
          <w:iCs/>
          <w:u w:val="single"/>
        </w:rPr>
        <w:t>Уколико понуду подноси група понуђача,</w:t>
      </w:r>
      <w:r w:rsidRPr="00834B0F">
        <w:rPr>
          <w:bCs/>
          <w:i/>
          <w:iCs/>
        </w:rPr>
        <w:t xml:space="preserve"> Изјава мора бити потписана од стране овлашћеног лица сваког понуђача из групе понуђача и оверена печатом.</w:t>
      </w:r>
    </w:p>
    <w:p w:rsidR="00CA4658" w:rsidRDefault="00CA4658" w:rsidP="0084011F">
      <w:pPr>
        <w:rPr>
          <w:lang w:val="sr-Cyrl-CS"/>
        </w:rPr>
      </w:pPr>
    </w:p>
    <w:p w:rsidR="00925261" w:rsidRDefault="00925261" w:rsidP="0084011F">
      <w:pPr>
        <w:rPr>
          <w:lang w:val="sr-Cyrl-CS"/>
        </w:rPr>
      </w:pPr>
    </w:p>
    <w:p w:rsidR="00925261" w:rsidRDefault="00925261" w:rsidP="0084011F">
      <w:pPr>
        <w:rPr>
          <w:lang w:val="sr-Cyrl-CS"/>
        </w:rPr>
      </w:pPr>
    </w:p>
    <w:p w:rsidR="00925261" w:rsidRDefault="00925261" w:rsidP="0084011F">
      <w:pPr>
        <w:rPr>
          <w:lang w:val="sr-Cyrl-CS"/>
        </w:rPr>
      </w:pPr>
    </w:p>
    <w:p w:rsidR="00925261" w:rsidRDefault="00925261" w:rsidP="0084011F">
      <w:pPr>
        <w:rPr>
          <w:lang w:val="sr-Cyrl-CS"/>
        </w:rPr>
      </w:pPr>
    </w:p>
    <w:p w:rsidR="008C1602" w:rsidRDefault="008C1602" w:rsidP="0084011F">
      <w:pPr>
        <w:rPr>
          <w:lang w:val="sr-Cyrl-CS"/>
        </w:rPr>
      </w:pPr>
    </w:p>
    <w:p w:rsidR="008C1602" w:rsidRDefault="008C1602" w:rsidP="0084011F">
      <w:pPr>
        <w:rPr>
          <w:lang w:val="sr-Cyrl-CS"/>
        </w:rPr>
      </w:pPr>
    </w:p>
    <w:p w:rsidR="008C1602" w:rsidRDefault="008C1602" w:rsidP="0084011F">
      <w:pPr>
        <w:rPr>
          <w:lang w:val="sr-Cyrl-CS"/>
        </w:rPr>
      </w:pPr>
    </w:p>
    <w:p w:rsidR="008C1602" w:rsidRDefault="008C1602" w:rsidP="0084011F">
      <w:pPr>
        <w:rPr>
          <w:lang w:val="sr-Cyrl-CS"/>
        </w:rPr>
      </w:pPr>
    </w:p>
    <w:p w:rsidR="008C1602" w:rsidRDefault="008C1602" w:rsidP="0084011F">
      <w:pPr>
        <w:rPr>
          <w:lang w:val="sr-Cyrl-CS"/>
        </w:rPr>
      </w:pPr>
    </w:p>
    <w:p w:rsidR="008C1602" w:rsidRDefault="008C1602" w:rsidP="0084011F">
      <w:pPr>
        <w:rPr>
          <w:lang w:val="sr-Cyrl-CS"/>
        </w:rPr>
      </w:pPr>
    </w:p>
    <w:p w:rsidR="008C1602" w:rsidRDefault="008C1602" w:rsidP="0084011F">
      <w:pPr>
        <w:rPr>
          <w:lang w:val="sr-Cyrl-CS"/>
        </w:rPr>
      </w:pPr>
    </w:p>
    <w:p w:rsidR="00925261" w:rsidRDefault="00925261" w:rsidP="0084011F">
      <w:pPr>
        <w:rPr>
          <w:lang w:val="sr-Cyrl-CS"/>
        </w:rPr>
      </w:pPr>
    </w:p>
    <w:p w:rsidR="00925261" w:rsidRDefault="00925261" w:rsidP="0084011F">
      <w:pPr>
        <w:rPr>
          <w:lang w:val="sr-Cyrl-CS"/>
        </w:rPr>
      </w:pPr>
    </w:p>
    <w:p w:rsidR="00337E79" w:rsidRDefault="00337E79" w:rsidP="00337E79">
      <w:pPr>
        <w:jc w:val="both"/>
        <w:rPr>
          <w:lang w:val="sr-Cyrl-CS"/>
        </w:rPr>
      </w:pPr>
    </w:p>
    <w:p w:rsidR="00337E79" w:rsidRPr="00D050AF" w:rsidRDefault="00337E79" w:rsidP="00337E79">
      <w:pPr>
        <w:shd w:val="clear" w:color="auto" w:fill="8DB3E2" w:themeFill="text2" w:themeFillTint="66"/>
        <w:jc w:val="both"/>
        <w:rPr>
          <w:b/>
          <w:lang w:val="sr-Cyrl-CS"/>
        </w:rPr>
      </w:pPr>
      <w:r w:rsidRPr="00D050AF">
        <w:rPr>
          <w:b/>
          <w:lang w:val="sr-Cyrl-CS"/>
        </w:rPr>
        <w:lastRenderedPageBreak/>
        <w:t xml:space="preserve">                                                             МОДЕЛ</w:t>
      </w:r>
      <w:r>
        <w:rPr>
          <w:b/>
          <w:lang w:val="sr-Cyrl-CS"/>
        </w:rPr>
        <w:t xml:space="preserve"> </w:t>
      </w:r>
      <w:r w:rsidRPr="00D050AF">
        <w:rPr>
          <w:b/>
          <w:lang w:val="sr-Cyrl-CS"/>
        </w:rPr>
        <w:t xml:space="preserve"> </w:t>
      </w:r>
      <w:r>
        <w:rPr>
          <w:b/>
          <w:lang w:val="sr-Cyrl-CS"/>
        </w:rPr>
        <w:t>УГОВО</w:t>
      </w:r>
      <w:r w:rsidRPr="00D050AF">
        <w:rPr>
          <w:b/>
          <w:lang w:val="sr-Cyrl-CS"/>
        </w:rPr>
        <w:t>РА</w:t>
      </w:r>
    </w:p>
    <w:p w:rsidR="00337E79" w:rsidRPr="00337E79" w:rsidRDefault="00337E79" w:rsidP="00337E79">
      <w:pPr>
        <w:shd w:val="clear" w:color="auto" w:fill="8DB3E2" w:themeFill="text2" w:themeFillTint="66"/>
        <w:jc w:val="center"/>
        <w:rPr>
          <w:b/>
          <w:lang w:val="sr-Cyrl-RS"/>
        </w:rPr>
      </w:pPr>
      <w:r w:rsidRPr="00D050AF">
        <w:rPr>
          <w:b/>
          <w:lang w:val="sr-Cyrl-CS"/>
        </w:rPr>
        <w:t>О  ДОДЕЛИ  ЈАВНЕ  НАБАВКЕ  МАЛЕ ВРЕДНОСТИ</w:t>
      </w:r>
      <w:r>
        <w:rPr>
          <w:b/>
        </w:rPr>
        <w:t xml:space="preserve">, </w:t>
      </w:r>
      <w:r>
        <w:rPr>
          <w:b/>
          <w:lang w:val="sr-Cyrl-RS"/>
        </w:rPr>
        <w:t>Подизање генетског потенцијала путем вештачког осемењавања,</w:t>
      </w:r>
      <w:r w:rsidRPr="00D050AF">
        <w:rPr>
          <w:b/>
          <w:lang w:val="sr-Cyrl-CS"/>
        </w:rPr>
        <w:t xml:space="preserve">  </w:t>
      </w:r>
      <w:r>
        <w:rPr>
          <w:b/>
          <w:lang w:val="sr-Cyrl-CS"/>
        </w:rPr>
        <w:t xml:space="preserve">редни </w:t>
      </w:r>
      <w:r w:rsidRPr="00C03E72">
        <w:rPr>
          <w:b/>
          <w:lang w:val="sr-Cyrl-CS"/>
        </w:rPr>
        <w:t xml:space="preserve">број  </w:t>
      </w:r>
      <w:r w:rsidRPr="00C03E72">
        <w:rPr>
          <w:b/>
        </w:rPr>
        <w:t xml:space="preserve"> </w:t>
      </w:r>
      <w:r w:rsidR="008021CA">
        <w:rPr>
          <w:b/>
        </w:rPr>
        <w:t>78/18</w:t>
      </w:r>
    </w:p>
    <w:p w:rsidR="00337E79" w:rsidRDefault="00337E79" w:rsidP="00337E79">
      <w:pPr>
        <w:jc w:val="both"/>
        <w:rPr>
          <w:b/>
          <w:lang w:val="sr-Cyrl-CS"/>
        </w:rPr>
      </w:pPr>
    </w:p>
    <w:p w:rsidR="00337E79" w:rsidRDefault="00337E79" w:rsidP="00337E79">
      <w:pPr>
        <w:jc w:val="both"/>
        <w:rPr>
          <w:b/>
          <w:lang w:val="sr-Cyrl-CS"/>
        </w:rPr>
      </w:pPr>
    </w:p>
    <w:p w:rsidR="00337E79" w:rsidRDefault="00337E79" w:rsidP="00337E79">
      <w:pPr>
        <w:jc w:val="both"/>
        <w:rPr>
          <w:lang w:val="sr-Cyrl-CS"/>
        </w:rPr>
      </w:pPr>
      <w:r>
        <w:rPr>
          <w:lang w:val="sr-Cyrl-CS"/>
        </w:rPr>
        <w:t>Закључен између :</w:t>
      </w:r>
    </w:p>
    <w:p w:rsidR="00337E79" w:rsidRDefault="00337E79" w:rsidP="00337E79">
      <w:pPr>
        <w:jc w:val="both"/>
        <w:rPr>
          <w:lang w:val="sr-Cyrl-CS"/>
        </w:rPr>
      </w:pPr>
    </w:p>
    <w:p w:rsidR="00337E79" w:rsidRPr="00337E79" w:rsidRDefault="00967C78" w:rsidP="00337E79">
      <w:pPr>
        <w:pStyle w:val="ListParagraph"/>
        <w:numPr>
          <w:ilvl w:val="0"/>
          <w:numId w:val="20"/>
        </w:numPr>
        <w:autoSpaceDE w:val="0"/>
        <w:autoSpaceDN w:val="0"/>
        <w:adjustRightInd w:val="0"/>
        <w:jc w:val="both"/>
        <w:rPr>
          <w:color w:val="000000"/>
          <w:lang w:val="sr-Cyrl-RS"/>
        </w:rPr>
      </w:pPr>
      <w:r>
        <w:rPr>
          <w:b/>
          <w:lang w:val="sr-Cyrl-RS"/>
        </w:rPr>
        <w:t>О</w:t>
      </w:r>
      <w:r w:rsidR="00337E79" w:rsidRPr="00337E79">
        <w:rPr>
          <w:b/>
          <w:lang w:val="sr-Cyrl-RS"/>
        </w:rPr>
        <w:t>пштине Лајковац</w:t>
      </w:r>
      <w:r>
        <w:rPr>
          <w:b/>
          <w:lang w:val="sr-Cyrl-RS"/>
        </w:rPr>
        <w:t>-</w:t>
      </w:r>
      <w:r w:rsidRPr="00337E79">
        <w:rPr>
          <w:b/>
          <w:lang w:val="sr-Cyrl-RS"/>
        </w:rPr>
        <w:t>Општинск</w:t>
      </w:r>
      <w:r>
        <w:rPr>
          <w:b/>
          <w:lang w:val="sr-Cyrl-RS"/>
        </w:rPr>
        <w:t>е</w:t>
      </w:r>
      <w:r w:rsidRPr="00337E79">
        <w:rPr>
          <w:b/>
          <w:lang w:val="sr-Cyrl-RS"/>
        </w:rPr>
        <w:t xml:space="preserve"> управ</w:t>
      </w:r>
      <w:r>
        <w:rPr>
          <w:b/>
          <w:lang w:val="sr-Cyrl-RS"/>
        </w:rPr>
        <w:t>е</w:t>
      </w:r>
      <w:r w:rsidR="00337E79" w:rsidRPr="00337E79">
        <w:rPr>
          <w:b/>
          <w:bCs/>
          <w:color w:val="000000"/>
          <w:lang w:val="sr-Cyrl-RS"/>
        </w:rPr>
        <w:t xml:space="preserve"> </w:t>
      </w:r>
      <w:r w:rsidR="00337E79" w:rsidRPr="00337E79">
        <w:rPr>
          <w:color w:val="000000"/>
          <w:lang w:val="sr-Cyrl-RS"/>
        </w:rPr>
        <w:t>,</w:t>
      </w:r>
      <w:r w:rsidR="00337E79" w:rsidRPr="00337E79">
        <w:rPr>
          <w:lang w:val="sr-Cyrl-RS" w:eastAsia="sr-Latn-CS"/>
        </w:rPr>
        <w:t xml:space="preserve"> ул. Омладински трг бр.1, 14224 Лајковац</w:t>
      </w:r>
      <w:r w:rsidR="00337E79" w:rsidRPr="00337E79">
        <w:rPr>
          <w:color w:val="000000"/>
          <w:lang w:val="sr-Cyrl-RS"/>
        </w:rPr>
        <w:t>,ПИБ 101343119, матични број:</w:t>
      </w:r>
      <w:r w:rsidR="00337E79" w:rsidRPr="00337E79">
        <w:rPr>
          <w:color w:val="000000"/>
        </w:rPr>
        <w:t xml:space="preserve"> </w:t>
      </w:r>
      <w:r w:rsidR="00337E79" w:rsidRPr="00337E79">
        <w:rPr>
          <w:color w:val="000000"/>
          <w:lang w:val="sr-Cyrl-RS"/>
        </w:rPr>
        <w:t xml:space="preserve">07353154, коју заступа начелник,  </w:t>
      </w:r>
      <w:r>
        <w:rPr>
          <w:color w:val="000000"/>
        </w:rPr>
        <w:t>Љубица Новаковић</w:t>
      </w:r>
      <w:r w:rsidR="00337E79" w:rsidRPr="00337E79">
        <w:rPr>
          <w:color w:val="000000"/>
          <w:lang w:val="sr-Cyrl-RS"/>
        </w:rPr>
        <w:t xml:space="preserve"> (у даљем тексту: наручилац) и </w:t>
      </w:r>
    </w:p>
    <w:p w:rsidR="00337E79" w:rsidRDefault="00337E79" w:rsidP="00337E79">
      <w:pPr>
        <w:ind w:left="720"/>
        <w:jc w:val="both"/>
        <w:rPr>
          <w:lang w:val="sr-Cyrl-CS"/>
        </w:rPr>
      </w:pPr>
      <w:r>
        <w:rPr>
          <w:lang w:val="sr-Cyrl-CS"/>
        </w:rPr>
        <w:t>и</w:t>
      </w:r>
    </w:p>
    <w:p w:rsidR="00337E79" w:rsidRPr="00337E79" w:rsidRDefault="00337E79" w:rsidP="00337E79">
      <w:pPr>
        <w:pStyle w:val="ListParagraph"/>
        <w:numPr>
          <w:ilvl w:val="0"/>
          <w:numId w:val="20"/>
        </w:numPr>
        <w:jc w:val="both"/>
        <w:rPr>
          <w:lang w:val="sr-Cyrl-CS"/>
        </w:rPr>
      </w:pPr>
      <w:r w:rsidRPr="00337E79">
        <w:rPr>
          <w:lang w:val="sr-Cyrl-CS"/>
        </w:rPr>
        <w:t>____________________________</w:t>
      </w:r>
      <w:r w:rsidR="002A7B87">
        <w:rPr>
          <w:lang w:val="sr-Cyrl-CS"/>
        </w:rPr>
        <w:t>________________________</w:t>
      </w:r>
      <w:r w:rsidRPr="00337E79">
        <w:rPr>
          <w:lang w:val="sr-Cyrl-CS"/>
        </w:rPr>
        <w:t>,</w:t>
      </w:r>
      <w:r w:rsidR="002A7B87">
        <w:rPr>
          <w:lang w:val="sr-Cyrl-CS"/>
        </w:rPr>
        <w:t>адреса___________________________________ ПИБ____________ МБ_______________</w:t>
      </w:r>
      <w:r w:rsidRPr="00337E79">
        <w:rPr>
          <w:lang w:val="sr-Cyrl-CS"/>
        </w:rPr>
        <w:t xml:space="preserve"> које заступа ________________________________________,( у даљем тексту: Извршилац услуге) са друге стране.</w:t>
      </w:r>
    </w:p>
    <w:p w:rsidR="00337E79" w:rsidRDefault="00337E79" w:rsidP="00337E79">
      <w:pPr>
        <w:ind w:left="720"/>
        <w:jc w:val="both"/>
        <w:rPr>
          <w:lang w:val="sr-Cyrl-CS"/>
        </w:rPr>
      </w:pPr>
    </w:p>
    <w:p w:rsidR="00337E79" w:rsidRDefault="00337E79" w:rsidP="00337E79">
      <w:pPr>
        <w:ind w:left="720"/>
        <w:jc w:val="center"/>
        <w:rPr>
          <w:b/>
          <w:lang w:val="sr-Cyrl-CS"/>
        </w:rPr>
      </w:pPr>
      <w:r>
        <w:rPr>
          <w:b/>
          <w:lang w:val="sr-Cyrl-CS"/>
        </w:rPr>
        <w:t>Члан 1.</w:t>
      </w:r>
    </w:p>
    <w:p w:rsidR="00337E79" w:rsidRDefault="00337E79" w:rsidP="00337E79">
      <w:pPr>
        <w:ind w:left="720"/>
        <w:jc w:val="both"/>
        <w:rPr>
          <w:b/>
          <w:lang w:val="sr-Cyrl-CS"/>
        </w:rPr>
      </w:pPr>
    </w:p>
    <w:p w:rsidR="00337E79" w:rsidRDefault="00337E79" w:rsidP="00337E79">
      <w:pPr>
        <w:ind w:firstLine="709"/>
        <w:jc w:val="both"/>
        <w:rPr>
          <w:lang w:val="sr-Cyrl-CS"/>
        </w:rPr>
      </w:pPr>
      <w:r>
        <w:rPr>
          <w:lang w:val="sr-Cyrl-CS"/>
        </w:rPr>
        <w:t xml:space="preserve">Уговорне  стране констатују да је по спроведеном поступку за јавну набавку мале вредности бр: </w:t>
      </w:r>
      <w:r w:rsidR="008021CA">
        <w:rPr>
          <w:lang w:val="sr-Cyrl-RS"/>
        </w:rPr>
        <w:t>78/18</w:t>
      </w:r>
      <w:r w:rsidRPr="00C03E72">
        <w:rPr>
          <w:lang w:val="sr-Cyrl-CS"/>
        </w:rPr>
        <w:t xml:space="preserve"> </w:t>
      </w:r>
      <w:r>
        <w:rPr>
          <w:lang w:val="sr-Cyrl-CS"/>
        </w:rPr>
        <w:t>– Подизање генетског потенцијала путем вештачког осемењавања, уговор додељен понуђачу:</w:t>
      </w:r>
    </w:p>
    <w:p w:rsidR="00337E79" w:rsidRDefault="00337E79" w:rsidP="00337E79">
      <w:pPr>
        <w:jc w:val="both"/>
        <w:rPr>
          <w:lang w:val="sr-Cyrl-CS"/>
        </w:rPr>
      </w:pPr>
      <w:r>
        <w:rPr>
          <w:lang w:val="sr-Cyrl-CS"/>
        </w:rPr>
        <w:t>_____________________________________________________________________________________________________________________________________________ .</w:t>
      </w:r>
    </w:p>
    <w:p w:rsidR="00337E79" w:rsidRDefault="00337E79" w:rsidP="00337E79">
      <w:pPr>
        <w:ind w:left="720"/>
        <w:jc w:val="both"/>
        <w:rPr>
          <w:lang w:val="sr-Cyrl-CS"/>
        </w:rPr>
      </w:pPr>
    </w:p>
    <w:p w:rsidR="00337E79" w:rsidRDefault="00337E79" w:rsidP="00337E79">
      <w:pPr>
        <w:ind w:left="720"/>
        <w:jc w:val="center"/>
        <w:rPr>
          <w:b/>
          <w:lang w:val="sr-Cyrl-CS"/>
        </w:rPr>
      </w:pPr>
      <w:r>
        <w:rPr>
          <w:b/>
          <w:lang w:val="sr-Cyrl-CS"/>
        </w:rPr>
        <w:t>Члан 2.</w:t>
      </w:r>
    </w:p>
    <w:p w:rsidR="00337E79" w:rsidRDefault="00337E79" w:rsidP="00337E79">
      <w:pPr>
        <w:ind w:left="720"/>
        <w:jc w:val="both"/>
        <w:rPr>
          <w:b/>
          <w:lang w:val="sr-Cyrl-CS"/>
        </w:rPr>
      </w:pPr>
    </w:p>
    <w:p w:rsidR="00337E79" w:rsidRDefault="00337E79" w:rsidP="00337E79">
      <w:pPr>
        <w:ind w:firstLine="709"/>
        <w:jc w:val="both"/>
        <w:rPr>
          <w:lang w:val="sr-Cyrl-CS"/>
        </w:rPr>
      </w:pPr>
      <w:r>
        <w:rPr>
          <w:lang w:val="sr-Cyrl-CS"/>
        </w:rPr>
        <w:t>Обавезује се Извршилац услуге да по склопљеном Уговору од стране наручиоца изврши услугу  вештачког осемењавања , у складу са својом понудом.</w:t>
      </w:r>
    </w:p>
    <w:p w:rsidR="00337E79" w:rsidRDefault="00337E79" w:rsidP="00337E79">
      <w:pPr>
        <w:ind w:left="720"/>
        <w:jc w:val="both"/>
        <w:rPr>
          <w:lang w:val="sr-Cyrl-CS"/>
        </w:rPr>
      </w:pPr>
      <w:r>
        <w:rPr>
          <w:lang w:val="sr-Cyrl-CS"/>
        </w:rPr>
        <w:tab/>
      </w:r>
    </w:p>
    <w:p w:rsidR="00337E79" w:rsidRDefault="00337E79" w:rsidP="00337E79">
      <w:pPr>
        <w:ind w:left="720"/>
        <w:jc w:val="center"/>
        <w:rPr>
          <w:b/>
          <w:lang w:val="sr-Cyrl-CS"/>
        </w:rPr>
      </w:pPr>
      <w:r>
        <w:rPr>
          <w:b/>
          <w:lang w:val="sr-Cyrl-CS"/>
        </w:rPr>
        <w:t>Члан 3.</w:t>
      </w:r>
    </w:p>
    <w:p w:rsidR="00337E79" w:rsidRDefault="00337E79" w:rsidP="00337E79">
      <w:pPr>
        <w:ind w:left="720"/>
        <w:jc w:val="both"/>
        <w:rPr>
          <w:b/>
          <w:lang w:val="sr-Cyrl-CS"/>
        </w:rPr>
      </w:pPr>
    </w:p>
    <w:p w:rsidR="00337E79" w:rsidRDefault="00337E79" w:rsidP="00337E79">
      <w:pPr>
        <w:ind w:firstLine="567"/>
        <w:jc w:val="both"/>
        <w:rPr>
          <w:lang w:val="sr-Cyrl-CS"/>
        </w:rPr>
      </w:pPr>
      <w:r>
        <w:rPr>
          <w:lang w:val="sr-Cyrl-CS"/>
        </w:rPr>
        <w:t>За извршену услугу вештачког осемењавања,  наручилац ће вршити плаћање у складу са условима дефинисаним понудом понуђача.</w:t>
      </w:r>
    </w:p>
    <w:p w:rsidR="00337E79" w:rsidRDefault="00337E79" w:rsidP="003963E5">
      <w:pPr>
        <w:ind w:firstLine="567"/>
        <w:jc w:val="both"/>
        <w:rPr>
          <w:lang w:val="sr-Cyrl-CS"/>
        </w:rPr>
      </w:pPr>
      <w:r>
        <w:rPr>
          <w:lang w:val="sr-Cyrl-CS"/>
        </w:rPr>
        <w:t xml:space="preserve">Исплата ће бити извршена </w:t>
      </w:r>
      <w:r w:rsidR="003963E5">
        <w:rPr>
          <w:lang w:val="sr-Cyrl-CS"/>
        </w:rPr>
        <w:t>најкасније 45 дана</w:t>
      </w:r>
      <w:r>
        <w:rPr>
          <w:lang w:val="sr-Cyrl-CS"/>
        </w:rPr>
        <w:t xml:space="preserve"> од дана пријема </w:t>
      </w:r>
      <w:r w:rsidR="003963E5">
        <w:rPr>
          <w:lang w:val="sr-Cyrl-CS"/>
        </w:rPr>
        <w:t>исправне фактуре</w:t>
      </w:r>
      <w:r>
        <w:rPr>
          <w:lang w:val="sr-Cyrl-CS"/>
        </w:rPr>
        <w:t>.</w:t>
      </w:r>
    </w:p>
    <w:p w:rsidR="00337E79" w:rsidRDefault="00337E79" w:rsidP="003963E5">
      <w:pPr>
        <w:ind w:firstLine="567"/>
        <w:jc w:val="both"/>
        <w:rPr>
          <w:lang w:val="sr-Cyrl-CS"/>
        </w:rPr>
      </w:pPr>
      <w:r>
        <w:rPr>
          <w:lang w:val="sr-Cyrl-CS"/>
        </w:rPr>
        <w:t>Јединична цена услуге вештачког осемењавања по грлу износи __________ динара без ПДВ-а, тј. ______________динара са ПДВ-ом.</w:t>
      </w:r>
    </w:p>
    <w:p w:rsidR="00337E79" w:rsidRPr="00C235CE" w:rsidRDefault="00337E79" w:rsidP="003963E5">
      <w:pPr>
        <w:ind w:left="720" w:hanging="153"/>
        <w:jc w:val="both"/>
        <w:rPr>
          <w:color w:val="000000"/>
          <w:lang w:val="sr-Cyrl-CS"/>
        </w:rPr>
      </w:pPr>
      <w:r>
        <w:rPr>
          <w:color w:val="000000"/>
          <w:lang w:val="sr-Cyrl-CS"/>
        </w:rPr>
        <w:t xml:space="preserve">Рок за извршење услуге је </w:t>
      </w:r>
      <w:r w:rsidRPr="005C2127">
        <w:rPr>
          <w:color w:val="000000"/>
          <w:lang w:val="sr-Cyrl-CS"/>
        </w:rPr>
        <w:t xml:space="preserve">до </w:t>
      </w:r>
      <w:r w:rsidR="00B5237A" w:rsidRPr="005C2127">
        <w:rPr>
          <w:color w:val="000000"/>
          <w:lang w:val="sr-Cyrl-CS"/>
        </w:rPr>
        <w:t>31.12.201</w:t>
      </w:r>
      <w:r w:rsidR="008021CA">
        <w:rPr>
          <w:color w:val="000000"/>
          <w:lang w:val="sr-Cyrl-CS"/>
        </w:rPr>
        <w:t>8</w:t>
      </w:r>
      <w:r w:rsidRPr="005C2127">
        <w:rPr>
          <w:color w:val="000000"/>
          <w:lang w:val="sr-Cyrl-CS"/>
        </w:rPr>
        <w:t>.године.</w:t>
      </w:r>
    </w:p>
    <w:p w:rsidR="00337E79" w:rsidRDefault="00337E79" w:rsidP="003963E5">
      <w:pPr>
        <w:ind w:firstLine="567"/>
        <w:jc w:val="both"/>
        <w:rPr>
          <w:lang w:val="sr-Cyrl-CS"/>
        </w:rPr>
      </w:pPr>
      <w:r>
        <w:rPr>
          <w:lang w:val="sr-Cyrl-CS"/>
        </w:rPr>
        <w:t>Испоручилац ће вршити услугу вештачког осемењавања грла која су искључиво у власништву  пољопривредних произвођача са пребивалиштем на територији општине Лајковац и који пољопривредну производњу обављају на територији општине Лајковац.</w:t>
      </w:r>
    </w:p>
    <w:p w:rsidR="00337E79" w:rsidRDefault="00337E79" w:rsidP="00337E79">
      <w:pPr>
        <w:ind w:left="720"/>
        <w:jc w:val="center"/>
        <w:rPr>
          <w:lang w:val="sr-Cyrl-CS"/>
        </w:rPr>
      </w:pPr>
    </w:p>
    <w:p w:rsidR="00337E79" w:rsidRDefault="00337E79" w:rsidP="00337E79">
      <w:pPr>
        <w:ind w:left="720"/>
        <w:jc w:val="center"/>
        <w:rPr>
          <w:b/>
          <w:lang w:val="sr-Cyrl-CS"/>
        </w:rPr>
      </w:pPr>
      <w:r>
        <w:rPr>
          <w:b/>
          <w:lang w:val="sr-Cyrl-CS"/>
        </w:rPr>
        <w:t>Члан 4.</w:t>
      </w:r>
    </w:p>
    <w:p w:rsidR="00337E79" w:rsidRDefault="00337E79" w:rsidP="00337E79">
      <w:pPr>
        <w:ind w:left="720"/>
        <w:jc w:val="both"/>
        <w:rPr>
          <w:b/>
          <w:lang w:val="sr-Cyrl-CS"/>
        </w:rPr>
      </w:pPr>
    </w:p>
    <w:p w:rsidR="00337E79" w:rsidRDefault="00337E79" w:rsidP="003963E5">
      <w:pPr>
        <w:ind w:firstLine="567"/>
        <w:jc w:val="both"/>
        <w:rPr>
          <w:lang w:val="sr-Cyrl-CS"/>
        </w:rPr>
      </w:pPr>
      <w:r>
        <w:rPr>
          <w:lang w:val="sr-Cyrl-CS"/>
        </w:rPr>
        <w:t>Наручилац ће вршити плаћање извршиоцу услуге из члана 3.овог Уговора искључиво по наведеним условима плаћања, датим у понуди извршиоца услуге, а на основу спецификација које чине саставни део фактуре</w:t>
      </w:r>
      <w:r w:rsidR="00C03E72">
        <w:rPr>
          <w:lang w:val="sr-Cyrl-CS"/>
        </w:rPr>
        <w:t>.</w:t>
      </w:r>
    </w:p>
    <w:p w:rsidR="00337E79" w:rsidRPr="00291C5F" w:rsidRDefault="00337E79" w:rsidP="003963E5">
      <w:pPr>
        <w:ind w:firstLine="567"/>
        <w:jc w:val="both"/>
        <w:rPr>
          <w:lang w:val="sr-Cyrl-RS"/>
        </w:rPr>
      </w:pPr>
      <w:r>
        <w:rPr>
          <w:lang w:val="sr-Cyrl-CS"/>
        </w:rPr>
        <w:t xml:space="preserve">Вредност Уговора за </w:t>
      </w:r>
      <w:r w:rsidR="008021CA">
        <w:rPr>
          <w:lang w:val="sr-Cyrl-CS"/>
        </w:rPr>
        <w:t>565</w:t>
      </w:r>
      <w:r w:rsidRPr="005C2127">
        <w:rPr>
          <w:lang w:val="sr-Cyrl-CS"/>
        </w:rPr>
        <w:t xml:space="preserve"> осемењених грла</w:t>
      </w:r>
      <w:r>
        <w:rPr>
          <w:lang w:val="sr-Cyrl-CS"/>
        </w:rPr>
        <w:t xml:space="preserve"> без ПДВ-а је_____________ динара, а са ПДВ-ом је_____________ динара.</w:t>
      </w:r>
    </w:p>
    <w:p w:rsidR="00337E79" w:rsidRDefault="00337E79" w:rsidP="00337E79">
      <w:pPr>
        <w:ind w:left="720"/>
        <w:jc w:val="both"/>
        <w:rPr>
          <w:lang w:val="sr-Cyrl-CS"/>
        </w:rPr>
      </w:pPr>
    </w:p>
    <w:p w:rsidR="0011609A" w:rsidRDefault="0011609A" w:rsidP="00337E79">
      <w:pPr>
        <w:ind w:left="720"/>
        <w:jc w:val="both"/>
        <w:rPr>
          <w:lang w:val="sr-Cyrl-CS"/>
        </w:rPr>
      </w:pPr>
    </w:p>
    <w:p w:rsidR="00337E79" w:rsidRDefault="00337E79" w:rsidP="00337E79">
      <w:pPr>
        <w:ind w:left="720"/>
        <w:jc w:val="center"/>
        <w:rPr>
          <w:b/>
          <w:lang w:val="sr-Cyrl-CS"/>
        </w:rPr>
      </w:pPr>
      <w:r>
        <w:rPr>
          <w:b/>
          <w:lang w:val="sr-Cyrl-CS"/>
        </w:rPr>
        <w:lastRenderedPageBreak/>
        <w:t>Члан 5.</w:t>
      </w:r>
    </w:p>
    <w:p w:rsidR="002A7B87" w:rsidRDefault="002A7B87" w:rsidP="00337E79">
      <w:pPr>
        <w:ind w:left="720"/>
        <w:jc w:val="center"/>
        <w:rPr>
          <w:b/>
          <w:lang w:val="sr-Cyrl-CS"/>
        </w:rPr>
      </w:pPr>
    </w:p>
    <w:p w:rsidR="00337E79" w:rsidRDefault="00337E79" w:rsidP="003963E5">
      <w:pPr>
        <w:ind w:firstLine="567"/>
        <w:jc w:val="both"/>
        <w:rPr>
          <w:lang w:val="sr-Cyrl-CS"/>
        </w:rPr>
      </w:pPr>
      <w:r>
        <w:rPr>
          <w:lang w:val="sr-Cyrl-CS"/>
        </w:rPr>
        <w:t>На све што није регулисано овим Уговором примењиваће се одредбе Закона о облгационим односима.</w:t>
      </w:r>
    </w:p>
    <w:p w:rsidR="00337E79" w:rsidRDefault="00337E79" w:rsidP="00337E79">
      <w:pPr>
        <w:ind w:left="720"/>
        <w:jc w:val="both"/>
        <w:rPr>
          <w:lang w:val="sr-Cyrl-CS"/>
        </w:rPr>
      </w:pPr>
    </w:p>
    <w:p w:rsidR="00337E79" w:rsidRDefault="002A7B87" w:rsidP="00337E79">
      <w:pPr>
        <w:ind w:left="720"/>
        <w:jc w:val="center"/>
        <w:rPr>
          <w:b/>
          <w:lang w:val="sr-Cyrl-CS"/>
        </w:rPr>
      </w:pPr>
      <w:r>
        <w:rPr>
          <w:b/>
          <w:lang w:val="sr-Cyrl-CS"/>
        </w:rPr>
        <w:t xml:space="preserve">Члан </w:t>
      </w:r>
      <w:r w:rsidR="008021CA">
        <w:rPr>
          <w:b/>
          <w:lang w:val="sr-Cyrl-CS"/>
        </w:rPr>
        <w:t>6</w:t>
      </w:r>
      <w:r w:rsidR="00337E79">
        <w:rPr>
          <w:b/>
          <w:lang w:val="sr-Cyrl-CS"/>
        </w:rPr>
        <w:t>.</w:t>
      </w:r>
    </w:p>
    <w:p w:rsidR="00337E79" w:rsidRDefault="00337E79" w:rsidP="00337E79">
      <w:pPr>
        <w:ind w:left="720"/>
        <w:jc w:val="both"/>
        <w:rPr>
          <w:b/>
          <w:lang w:val="sr-Cyrl-CS"/>
        </w:rPr>
      </w:pPr>
    </w:p>
    <w:p w:rsidR="00337E79" w:rsidRDefault="00337E79" w:rsidP="003963E5">
      <w:pPr>
        <w:ind w:firstLine="567"/>
        <w:jc w:val="both"/>
        <w:rPr>
          <w:lang w:val="sr-Cyrl-CS"/>
        </w:rPr>
      </w:pPr>
      <w:r>
        <w:rPr>
          <w:lang w:val="sr-Cyrl-CS"/>
        </w:rPr>
        <w:t>Уговор је сачињен у 4(четири)истоветна примерка од којих по 2(два) свака уговорена страна задржава за себе.</w:t>
      </w:r>
    </w:p>
    <w:p w:rsidR="00337E79" w:rsidRDefault="00337E79" w:rsidP="00337E79">
      <w:pPr>
        <w:ind w:left="720"/>
        <w:jc w:val="both"/>
        <w:rPr>
          <w:lang w:val="sr-Cyrl-CS"/>
        </w:rPr>
      </w:pPr>
    </w:p>
    <w:p w:rsidR="00337E79" w:rsidRDefault="00337E79" w:rsidP="00337E79">
      <w:pPr>
        <w:ind w:left="720"/>
        <w:jc w:val="both"/>
        <w:rPr>
          <w:lang w:val="sr-Cyrl-CS"/>
        </w:rPr>
      </w:pPr>
    </w:p>
    <w:p w:rsidR="00337E79" w:rsidRDefault="00337E79" w:rsidP="00337E79">
      <w:pPr>
        <w:ind w:left="720"/>
        <w:jc w:val="center"/>
        <w:rPr>
          <w:b/>
          <w:lang w:val="sr-Cyrl-CS"/>
        </w:rPr>
      </w:pPr>
      <w:r>
        <w:rPr>
          <w:b/>
          <w:lang w:val="sr-Cyrl-CS"/>
        </w:rPr>
        <w:t>У Г О В А Р А Ч И</w:t>
      </w:r>
    </w:p>
    <w:p w:rsidR="00337E79" w:rsidRDefault="00337E79" w:rsidP="00337E79">
      <w:pPr>
        <w:ind w:left="720"/>
        <w:jc w:val="both"/>
        <w:rPr>
          <w:lang w:val="sr-Cyrl-CS"/>
        </w:rPr>
      </w:pPr>
    </w:p>
    <w:p w:rsidR="00337E79" w:rsidRDefault="00337E79" w:rsidP="00337E79">
      <w:pPr>
        <w:ind w:left="720"/>
        <w:jc w:val="both"/>
        <w:rPr>
          <w:lang w:val="sr-Cyrl-CS"/>
        </w:rPr>
      </w:pPr>
    </w:p>
    <w:p w:rsidR="00337E79" w:rsidRDefault="00337E79" w:rsidP="00337E79">
      <w:pPr>
        <w:ind w:left="720"/>
        <w:jc w:val="both"/>
        <w:rPr>
          <w:lang w:val="sr-Cyrl-CS"/>
        </w:rPr>
      </w:pPr>
    </w:p>
    <w:p w:rsidR="00337E79" w:rsidRDefault="00337E79" w:rsidP="00337E79">
      <w:pPr>
        <w:ind w:left="720"/>
        <w:jc w:val="both"/>
        <w:rPr>
          <w:lang w:val="sr-Cyrl-CS"/>
        </w:rPr>
      </w:pPr>
    </w:p>
    <w:p w:rsidR="00337E79" w:rsidRDefault="00337E79" w:rsidP="003963E5">
      <w:pPr>
        <w:ind w:left="720" w:hanging="720"/>
        <w:jc w:val="both"/>
        <w:rPr>
          <w:b/>
          <w:lang w:val="sr-Cyrl-CS"/>
        </w:rPr>
      </w:pPr>
      <w:r>
        <w:rPr>
          <w:b/>
          <w:lang w:val="sr-Cyrl-CS"/>
        </w:rPr>
        <w:t xml:space="preserve">ЗА ИЗВРШИОЦА УСЛУГЕ                                </w:t>
      </w:r>
      <w:r>
        <w:rPr>
          <w:b/>
          <w:lang w:val="sr-Cyrl-CS"/>
        </w:rPr>
        <w:tab/>
        <w:t xml:space="preserve">      </w:t>
      </w:r>
      <w:r w:rsidR="003963E5">
        <w:rPr>
          <w:b/>
          <w:lang w:val="sr-Cyrl-CS"/>
        </w:rPr>
        <w:tab/>
      </w:r>
      <w:r w:rsidR="003963E5">
        <w:rPr>
          <w:b/>
          <w:lang w:val="sr-Cyrl-CS"/>
        </w:rPr>
        <w:tab/>
      </w:r>
      <w:r>
        <w:rPr>
          <w:b/>
          <w:lang w:val="sr-Cyrl-CS"/>
        </w:rPr>
        <w:t>ЗА НАРУЧИОЦА</w:t>
      </w:r>
    </w:p>
    <w:p w:rsidR="00337E79" w:rsidRDefault="00337E79" w:rsidP="003963E5">
      <w:pPr>
        <w:jc w:val="right"/>
        <w:rPr>
          <w:lang w:val="sr-Cyrl-RS"/>
        </w:rPr>
      </w:pPr>
      <w:r>
        <w:rPr>
          <w:lang w:val="sr-Cyrl-RS"/>
        </w:rPr>
        <w:t>____________________________</w:t>
      </w:r>
      <w:r>
        <w:rPr>
          <w:lang w:val="sr-Cyrl-RS"/>
        </w:rPr>
        <w:tab/>
      </w:r>
      <w:r>
        <w:rPr>
          <w:lang w:val="sr-Cyrl-RS"/>
        </w:rPr>
        <w:tab/>
      </w:r>
      <w:r>
        <w:rPr>
          <w:lang w:val="sr-Cyrl-RS"/>
        </w:rPr>
        <w:tab/>
      </w:r>
      <w:r>
        <w:rPr>
          <w:lang w:val="sr-Cyrl-RS"/>
        </w:rPr>
        <w:tab/>
        <w:t>____</w:t>
      </w:r>
      <w:r w:rsidR="003963E5">
        <w:rPr>
          <w:lang w:val="sr-Cyrl-RS"/>
        </w:rPr>
        <w:t>____</w:t>
      </w:r>
      <w:r>
        <w:rPr>
          <w:lang w:val="sr-Cyrl-RS"/>
        </w:rPr>
        <w:t>____________________</w:t>
      </w:r>
    </w:p>
    <w:p w:rsidR="00337E79" w:rsidRPr="00974427" w:rsidRDefault="00967C78" w:rsidP="003963E5">
      <w:pPr>
        <w:jc w:val="right"/>
        <w:rPr>
          <w:lang w:val="sr-Cyrl-RS"/>
        </w:rPr>
      </w:pPr>
      <w:r>
        <w:rPr>
          <w:lang w:val="sr-Cyrl-RS"/>
        </w:rPr>
        <w:t>Љубица Новаковић</w:t>
      </w:r>
      <w:r w:rsidR="00337E79">
        <w:rPr>
          <w:lang w:val="sr-Cyrl-RS"/>
        </w:rPr>
        <w:t>, дипл. правник</w:t>
      </w:r>
    </w:p>
    <w:p w:rsidR="0084011F" w:rsidRPr="0084011F" w:rsidRDefault="0084011F" w:rsidP="0084011F">
      <w:pPr>
        <w:rPr>
          <w:lang w:val="sr-Cyrl-CS"/>
        </w:rPr>
      </w:pPr>
    </w:p>
    <w:sectPr w:rsidR="0084011F" w:rsidRPr="0084011F" w:rsidSect="00370E4F">
      <w:headerReference w:type="default" r:id="rId12"/>
      <w:footerReference w:type="default" r:id="rId13"/>
      <w:footerReference w:type="first" r:id="rId14"/>
      <w:pgSz w:w="11906" w:h="16838" w:code="9"/>
      <w:pgMar w:top="1134" w:right="1700" w:bottom="1134" w:left="1134" w:header="709" w:footer="709" w:gutter="0"/>
      <w:pgNumType w:start="0" w:chapStyle="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46D1" w:rsidRDefault="00F246D1" w:rsidP="006738EF">
      <w:r>
        <w:separator/>
      </w:r>
    </w:p>
  </w:endnote>
  <w:endnote w:type="continuationSeparator" w:id="0">
    <w:p w:rsidR="00F246D1" w:rsidRDefault="00F246D1" w:rsidP="006738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EE"/>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OpenSymbol">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Iskoola Pota">
    <w:panose1 w:val="020B0502040204020203"/>
    <w:charset w:val="00"/>
    <w:family w:val="swiss"/>
    <w:pitch w:val="variable"/>
    <w:sig w:usb0="00000003" w:usb1="00000000" w:usb2="000002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NewRomanPSMT">
    <w:altName w:val="Times New Roman"/>
    <w:charset w:val="CC"/>
    <w:family w:val="auto"/>
    <w:pitch w:val="default"/>
  </w:font>
  <w:font w:name="TimesNewRomanPS-BoldMT">
    <w:altName w:val="Times New Roman"/>
    <w:charset w:val="CC"/>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1252054"/>
      <w:docPartObj>
        <w:docPartGallery w:val="Page Numbers (Bottom of Page)"/>
        <w:docPartUnique/>
      </w:docPartObj>
    </w:sdtPr>
    <w:sdtEndPr>
      <w:rPr>
        <w:noProof/>
      </w:rPr>
    </w:sdtEndPr>
    <w:sdtContent>
      <w:p w:rsidR="00026518" w:rsidRDefault="00026518">
        <w:pPr>
          <w:pStyle w:val="Footer"/>
          <w:jc w:val="center"/>
        </w:pPr>
        <w:r>
          <w:fldChar w:fldCharType="begin"/>
        </w:r>
        <w:r>
          <w:instrText xml:space="preserve"> PAGE   \* MERGEFORMAT </w:instrText>
        </w:r>
        <w:r>
          <w:fldChar w:fldCharType="separate"/>
        </w:r>
        <w:r w:rsidR="00D16656">
          <w:rPr>
            <w:noProof/>
          </w:rPr>
          <w:t>4</w:t>
        </w:r>
        <w:r>
          <w:rPr>
            <w:noProof/>
          </w:rPr>
          <w:fldChar w:fldCharType="end"/>
        </w:r>
      </w:p>
    </w:sdtContent>
  </w:sdt>
  <w:p w:rsidR="00026518" w:rsidRDefault="0002651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6518" w:rsidRDefault="00026518">
    <w:pPr>
      <w:pStyle w:val="Footer"/>
      <w:jc w:val="center"/>
    </w:pPr>
  </w:p>
  <w:p w:rsidR="00026518" w:rsidRDefault="000265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46D1" w:rsidRDefault="00F246D1" w:rsidP="006738EF">
      <w:r>
        <w:separator/>
      </w:r>
    </w:p>
  </w:footnote>
  <w:footnote w:type="continuationSeparator" w:id="0">
    <w:p w:rsidR="00F246D1" w:rsidRDefault="00F246D1" w:rsidP="006738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7942"/>
      <w:gridCol w:w="1130"/>
    </w:tblGrid>
    <w:tr w:rsidR="00026518">
      <w:trPr>
        <w:trHeight w:val="288"/>
      </w:trPr>
      <w:sdt>
        <w:sdtPr>
          <w:rPr>
            <w:rFonts w:asciiTheme="majorHAnsi" w:eastAsiaTheme="majorEastAsia" w:hAnsiTheme="majorHAnsi" w:cstheme="majorBidi"/>
            <w:sz w:val="36"/>
            <w:szCs w:val="36"/>
          </w:rPr>
          <w:alias w:val="Title"/>
          <w:id w:val="77761602"/>
          <w:placeholder>
            <w:docPart w:val="76D2A934854D4EB4B5707219A4876F30"/>
          </w:placeholder>
          <w:dataBinding w:prefixMappings="xmlns:ns0='http://schemas.openxmlformats.org/package/2006/metadata/core-properties' xmlns:ns1='http://purl.org/dc/elements/1.1/'" w:xpath="/ns0:coreProperties[1]/ns1:title[1]" w:storeItemID="{6C3C8BC8-F283-45AE-878A-BAB7291924A1}"/>
          <w:text/>
        </w:sdtPr>
        <w:sdtEndPr/>
        <w:sdtContent>
          <w:tc>
            <w:tcPr>
              <w:tcW w:w="7765" w:type="dxa"/>
            </w:tcPr>
            <w:p w:rsidR="00026518" w:rsidRDefault="00026518" w:rsidP="006738EF">
              <w:pPr>
                <w:pStyle w:val="Header"/>
                <w:jc w:val="center"/>
                <w:rPr>
                  <w:rFonts w:asciiTheme="majorHAnsi" w:eastAsiaTheme="majorEastAsia" w:hAnsiTheme="majorHAnsi" w:cstheme="majorBidi"/>
                  <w:sz w:val="36"/>
                  <w:szCs w:val="36"/>
                </w:rPr>
              </w:pPr>
              <w:r w:rsidRPr="006738EF">
                <w:rPr>
                  <w:rFonts w:asciiTheme="majorHAnsi" w:eastAsiaTheme="majorEastAsia" w:hAnsiTheme="majorHAnsi" w:cstheme="majorBidi"/>
                  <w:sz w:val="36"/>
                  <w:szCs w:val="36"/>
                  <w:lang w:val="sr-Cyrl-RS"/>
                </w:rPr>
                <w:t>ОПШТИНА ЛАЈКОВАЦ-ОПШТИНСКА УПРАВА</w:t>
              </w:r>
            </w:p>
          </w:tc>
        </w:sdtContent>
      </w:sdt>
      <w:sdt>
        <w:sdtPr>
          <w:rPr>
            <w:rFonts w:asciiTheme="majorHAnsi" w:eastAsiaTheme="majorEastAsia" w:hAnsiTheme="majorHAnsi" w:cstheme="majorBidi"/>
            <w:b/>
            <w:bCs/>
            <w:sz w:val="36"/>
            <w:szCs w:val="36"/>
            <w14:shadow w14:blurRad="50800" w14:dist="38100" w14:dir="2700000" w14:sx="100000" w14:sy="100000" w14:kx="0" w14:ky="0" w14:algn="tl">
              <w14:srgbClr w14:val="000000">
                <w14:alpha w14:val="60000"/>
              </w14:srgbClr>
            </w14:shadow>
            <w14:numForm w14:val="oldStyle"/>
          </w:rPr>
          <w:alias w:val="Year"/>
          <w:id w:val="77761609"/>
          <w:placeholder>
            <w:docPart w:val="385B7F19C5374672B51DF4CDF137AEA8"/>
          </w:placeholder>
          <w:dataBinding w:prefixMappings="xmlns:ns0='http://schemas.microsoft.com/office/2006/coverPageProps'" w:xpath="/ns0:CoverPageProperties[1]/ns0:PublishDate[1]" w:storeItemID="{55AF091B-3C7A-41E3-B477-F2FDAA23CFDA}"/>
          <w:date w:fullDate="2018-01-01T00:00:00Z">
            <w:dateFormat w:val="yyyy"/>
            <w:lid w:val="en-US"/>
            <w:storeMappedDataAs w:val="dateTime"/>
            <w:calendar w:val="gregorian"/>
          </w:date>
        </w:sdtPr>
        <w:sdtEndPr/>
        <w:sdtContent>
          <w:tc>
            <w:tcPr>
              <w:tcW w:w="1105" w:type="dxa"/>
            </w:tcPr>
            <w:p w:rsidR="00026518" w:rsidRPr="006738EF" w:rsidRDefault="00967C78" w:rsidP="008021CA">
              <w:pPr>
                <w:pStyle w:val="Header"/>
                <w:rPr>
                  <w:rFonts w:asciiTheme="majorHAnsi" w:eastAsiaTheme="majorEastAsia" w:hAnsiTheme="majorHAnsi" w:cstheme="majorBidi"/>
                  <w:b/>
                  <w:bCs/>
                  <w:sz w:val="36"/>
                  <w:szCs w:val="36"/>
                  <w14:numForm w14:val="oldStyle"/>
                </w:rPr>
              </w:pPr>
              <w:r>
                <w:rPr>
                  <w:rFonts w:asciiTheme="majorHAnsi" w:eastAsiaTheme="majorEastAsia" w:hAnsiTheme="majorHAnsi" w:cstheme="majorBidi"/>
                  <w:b/>
                  <w:bCs/>
                  <w:sz w:val="36"/>
                  <w:szCs w:val="36"/>
                  <w14:shadow w14:blurRad="50800" w14:dist="38100" w14:dir="2700000" w14:sx="100000" w14:sy="100000" w14:kx="0" w14:ky="0" w14:algn="tl">
                    <w14:srgbClr w14:val="000000">
                      <w14:alpha w14:val="60000"/>
                    </w14:srgbClr>
                  </w14:shadow>
                  <w14:numForm w14:val="oldStyle"/>
                </w:rPr>
                <w:t>201</w:t>
              </w:r>
              <w:r w:rsidR="008021CA">
                <w:rPr>
                  <w:rFonts w:asciiTheme="majorHAnsi" w:eastAsiaTheme="majorEastAsia" w:hAnsiTheme="majorHAnsi" w:cstheme="majorBidi"/>
                  <w:b/>
                  <w:bCs/>
                  <w:sz w:val="36"/>
                  <w:szCs w:val="36"/>
                  <w:lang w:val="sr-Cyrl-RS"/>
                  <w14:shadow w14:blurRad="50800" w14:dist="38100" w14:dir="2700000" w14:sx="100000" w14:sy="100000" w14:kx="0" w14:ky="0" w14:algn="tl">
                    <w14:srgbClr w14:val="000000">
                      <w14:alpha w14:val="60000"/>
                    </w14:srgbClr>
                  </w14:shadow>
                  <w14:numForm w14:val="oldStyle"/>
                </w:rPr>
                <w:t>8</w:t>
              </w:r>
            </w:p>
          </w:tc>
        </w:sdtContent>
      </w:sdt>
    </w:tr>
  </w:tbl>
  <w:p w:rsidR="00026518" w:rsidRDefault="0002651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4"/>
    <w:multiLevelType w:val="multilevel"/>
    <w:tmpl w:val="00000004"/>
    <w:lvl w:ilvl="0">
      <w:start w:val="1"/>
      <w:numFmt w:val="bullet"/>
      <w:lvlText w:val="-"/>
      <w:lvlJc w:val="left"/>
      <w:pPr>
        <w:tabs>
          <w:tab w:val="num" w:pos="720"/>
        </w:tabs>
        <w:ind w:left="720" w:hanging="360"/>
      </w:pPr>
      <w:rPr>
        <w:rFonts w:ascii="Tahoma" w:hAnsi="Tahoma"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11680003"/>
    <w:multiLevelType w:val="hybridMultilevel"/>
    <w:tmpl w:val="310877D4"/>
    <w:lvl w:ilvl="0" w:tplc="C9A8B098">
      <w:start w:val="1"/>
      <w:numFmt w:val="decimal"/>
      <w:lvlText w:val="%1."/>
      <w:lvlJc w:val="left"/>
      <w:pPr>
        <w:ind w:left="720" w:hanging="360"/>
      </w:pPr>
      <w:rPr>
        <w:rFonts w:hint="default"/>
        <w:b/>
        <w:color w:val="auto"/>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
    <w:nsid w:val="165D1D48"/>
    <w:multiLevelType w:val="hybridMultilevel"/>
    <w:tmpl w:val="29C857E0"/>
    <w:lvl w:ilvl="0" w:tplc="2202FA46">
      <w:start w:val="1"/>
      <w:numFmt w:val="bullet"/>
      <w:lvlText w:val="-"/>
      <w:lvlJc w:val="left"/>
      <w:pPr>
        <w:ind w:left="720" w:hanging="360"/>
      </w:pPr>
      <w:rPr>
        <w:rFonts w:ascii="Sylfaen" w:hAnsi="Sylfae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
    <w:nsid w:val="1B3035A6"/>
    <w:multiLevelType w:val="hybridMultilevel"/>
    <w:tmpl w:val="AC00E936"/>
    <w:lvl w:ilvl="0" w:tplc="2202FA46">
      <w:start w:val="1"/>
      <w:numFmt w:val="bullet"/>
      <w:lvlText w:val="-"/>
      <w:lvlJc w:val="left"/>
      <w:pPr>
        <w:ind w:left="720" w:hanging="360"/>
      </w:pPr>
      <w:rPr>
        <w:rFonts w:ascii="Sylfaen" w:hAnsi="Sylfae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
    <w:nsid w:val="36BD254F"/>
    <w:multiLevelType w:val="multilevel"/>
    <w:tmpl w:val="DC3098FA"/>
    <w:lvl w:ilvl="0">
      <w:start w:val="4"/>
      <w:numFmt w:val="decimal"/>
      <w:lvlText w:val="%1"/>
      <w:lvlJc w:val="left"/>
      <w:pPr>
        <w:ind w:left="390" w:hanging="390"/>
      </w:pPr>
      <w:rPr>
        <w:rFonts w:ascii="Cambria" w:hAnsi="Cambria" w:hint="default"/>
        <w:i/>
        <w:sz w:val="28"/>
      </w:rPr>
    </w:lvl>
    <w:lvl w:ilvl="1">
      <w:start w:val="9"/>
      <w:numFmt w:val="decimal"/>
      <w:lvlText w:val="%1.%2"/>
      <w:lvlJc w:val="left"/>
      <w:pPr>
        <w:ind w:left="750" w:hanging="390"/>
      </w:pPr>
      <w:rPr>
        <w:rFonts w:ascii="Cambria" w:hAnsi="Cambria" w:hint="default"/>
        <w:i/>
        <w:sz w:val="28"/>
      </w:rPr>
    </w:lvl>
    <w:lvl w:ilvl="2">
      <w:start w:val="1"/>
      <w:numFmt w:val="decimal"/>
      <w:lvlText w:val="%1.%2.%3"/>
      <w:lvlJc w:val="left"/>
      <w:pPr>
        <w:ind w:left="1440" w:hanging="720"/>
      </w:pPr>
      <w:rPr>
        <w:rFonts w:ascii="Cambria" w:hAnsi="Cambria" w:hint="default"/>
        <w:i/>
        <w:sz w:val="28"/>
      </w:rPr>
    </w:lvl>
    <w:lvl w:ilvl="3">
      <w:start w:val="1"/>
      <w:numFmt w:val="decimal"/>
      <w:lvlText w:val="%1.%2.%3.%4"/>
      <w:lvlJc w:val="left"/>
      <w:pPr>
        <w:ind w:left="1800" w:hanging="720"/>
      </w:pPr>
      <w:rPr>
        <w:rFonts w:ascii="Cambria" w:hAnsi="Cambria" w:hint="default"/>
        <w:i/>
        <w:sz w:val="28"/>
      </w:rPr>
    </w:lvl>
    <w:lvl w:ilvl="4">
      <w:start w:val="1"/>
      <w:numFmt w:val="decimal"/>
      <w:lvlText w:val="%1.%2.%3.%4.%5"/>
      <w:lvlJc w:val="left"/>
      <w:pPr>
        <w:ind w:left="2520" w:hanging="1080"/>
      </w:pPr>
      <w:rPr>
        <w:rFonts w:ascii="Cambria" w:hAnsi="Cambria" w:hint="default"/>
        <w:i/>
        <w:sz w:val="28"/>
      </w:rPr>
    </w:lvl>
    <w:lvl w:ilvl="5">
      <w:start w:val="1"/>
      <w:numFmt w:val="decimal"/>
      <w:lvlText w:val="%1.%2.%3.%4.%5.%6"/>
      <w:lvlJc w:val="left"/>
      <w:pPr>
        <w:ind w:left="2880" w:hanging="1080"/>
      </w:pPr>
      <w:rPr>
        <w:rFonts w:ascii="Cambria" w:hAnsi="Cambria" w:hint="default"/>
        <w:i/>
        <w:sz w:val="28"/>
      </w:rPr>
    </w:lvl>
    <w:lvl w:ilvl="6">
      <w:start w:val="1"/>
      <w:numFmt w:val="decimal"/>
      <w:lvlText w:val="%1.%2.%3.%4.%5.%6.%7"/>
      <w:lvlJc w:val="left"/>
      <w:pPr>
        <w:ind w:left="3600" w:hanging="1440"/>
      </w:pPr>
      <w:rPr>
        <w:rFonts w:ascii="Cambria" w:hAnsi="Cambria" w:hint="default"/>
        <w:i/>
        <w:sz w:val="28"/>
      </w:rPr>
    </w:lvl>
    <w:lvl w:ilvl="7">
      <w:start w:val="1"/>
      <w:numFmt w:val="decimal"/>
      <w:lvlText w:val="%1.%2.%3.%4.%5.%6.%7.%8"/>
      <w:lvlJc w:val="left"/>
      <w:pPr>
        <w:ind w:left="3960" w:hanging="1440"/>
      </w:pPr>
      <w:rPr>
        <w:rFonts w:ascii="Cambria" w:hAnsi="Cambria" w:hint="default"/>
        <w:i/>
        <w:sz w:val="28"/>
      </w:rPr>
    </w:lvl>
    <w:lvl w:ilvl="8">
      <w:start w:val="1"/>
      <w:numFmt w:val="decimal"/>
      <w:lvlText w:val="%1.%2.%3.%4.%5.%6.%7.%8.%9"/>
      <w:lvlJc w:val="left"/>
      <w:pPr>
        <w:ind w:left="4680" w:hanging="1800"/>
      </w:pPr>
      <w:rPr>
        <w:rFonts w:ascii="Cambria" w:hAnsi="Cambria" w:hint="default"/>
        <w:i/>
        <w:sz w:val="28"/>
      </w:rPr>
    </w:lvl>
  </w:abstractNum>
  <w:abstractNum w:abstractNumId="7">
    <w:nsid w:val="396236FF"/>
    <w:multiLevelType w:val="multilevel"/>
    <w:tmpl w:val="D7EE4C20"/>
    <w:lvl w:ilvl="0">
      <w:start w:val="1"/>
      <w:numFmt w:val="decimal"/>
      <w:lvlText w:val="%1."/>
      <w:lvlJc w:val="left"/>
      <w:pPr>
        <w:ind w:left="720" w:hanging="360"/>
      </w:pPr>
      <w:rPr>
        <w:rFonts w:hint="default"/>
        <w:b w:val="0"/>
      </w:rPr>
    </w:lvl>
    <w:lvl w:ilvl="1">
      <w:start w:val="1"/>
      <w:numFmt w:val="decimal"/>
      <w:isLgl/>
      <w:lvlText w:val="%1.%2."/>
      <w:lvlJc w:val="left"/>
      <w:pPr>
        <w:ind w:left="1068" w:hanging="360"/>
      </w:pPr>
      <w:rPr>
        <w:rFonts w:hint="default"/>
        <w:i w:val="0"/>
        <w:iCs w:val="0"/>
        <w:sz w:val="24"/>
      </w:rPr>
    </w:lvl>
    <w:lvl w:ilvl="2">
      <w:start w:val="1"/>
      <w:numFmt w:val="decimal"/>
      <w:isLgl/>
      <w:lvlText w:val="%1.%2.%3."/>
      <w:lvlJc w:val="left"/>
      <w:pPr>
        <w:ind w:left="1776" w:hanging="720"/>
      </w:pPr>
      <w:rPr>
        <w:rFonts w:hint="default"/>
        <w:sz w:val="24"/>
      </w:rPr>
    </w:lvl>
    <w:lvl w:ilvl="3">
      <w:start w:val="1"/>
      <w:numFmt w:val="decimal"/>
      <w:isLgl/>
      <w:lvlText w:val="%1.%2.%3.%4."/>
      <w:lvlJc w:val="left"/>
      <w:pPr>
        <w:ind w:left="2124" w:hanging="720"/>
      </w:pPr>
      <w:rPr>
        <w:rFonts w:hint="default"/>
        <w:sz w:val="24"/>
      </w:rPr>
    </w:lvl>
    <w:lvl w:ilvl="4">
      <w:start w:val="1"/>
      <w:numFmt w:val="decimal"/>
      <w:isLgl/>
      <w:lvlText w:val="%1.%2.%3.%4.%5."/>
      <w:lvlJc w:val="left"/>
      <w:pPr>
        <w:ind w:left="2832" w:hanging="1080"/>
      </w:pPr>
      <w:rPr>
        <w:rFonts w:hint="default"/>
        <w:sz w:val="24"/>
      </w:rPr>
    </w:lvl>
    <w:lvl w:ilvl="5">
      <w:start w:val="1"/>
      <w:numFmt w:val="decimal"/>
      <w:isLgl/>
      <w:lvlText w:val="%1.%2.%3.%4.%5.%6."/>
      <w:lvlJc w:val="left"/>
      <w:pPr>
        <w:ind w:left="3180" w:hanging="1080"/>
      </w:pPr>
      <w:rPr>
        <w:rFonts w:hint="default"/>
        <w:sz w:val="24"/>
      </w:rPr>
    </w:lvl>
    <w:lvl w:ilvl="6">
      <w:start w:val="1"/>
      <w:numFmt w:val="decimal"/>
      <w:isLgl/>
      <w:lvlText w:val="%1.%2.%3.%4.%5.%6.%7."/>
      <w:lvlJc w:val="left"/>
      <w:pPr>
        <w:ind w:left="3888" w:hanging="1440"/>
      </w:pPr>
      <w:rPr>
        <w:rFonts w:hint="default"/>
        <w:sz w:val="24"/>
      </w:rPr>
    </w:lvl>
    <w:lvl w:ilvl="7">
      <w:start w:val="1"/>
      <w:numFmt w:val="decimal"/>
      <w:isLgl/>
      <w:lvlText w:val="%1.%2.%3.%4.%5.%6.%7.%8."/>
      <w:lvlJc w:val="left"/>
      <w:pPr>
        <w:ind w:left="4236" w:hanging="1440"/>
      </w:pPr>
      <w:rPr>
        <w:rFonts w:hint="default"/>
        <w:sz w:val="24"/>
      </w:rPr>
    </w:lvl>
    <w:lvl w:ilvl="8">
      <w:start w:val="1"/>
      <w:numFmt w:val="decimal"/>
      <w:isLgl/>
      <w:lvlText w:val="%1.%2.%3.%4.%5.%6.%7.%8.%9."/>
      <w:lvlJc w:val="left"/>
      <w:pPr>
        <w:ind w:left="4944" w:hanging="1800"/>
      </w:pPr>
      <w:rPr>
        <w:rFonts w:hint="default"/>
        <w:sz w:val="24"/>
      </w:rPr>
    </w:lvl>
  </w:abstractNum>
  <w:abstractNum w:abstractNumId="8">
    <w:nsid w:val="3BC36C7D"/>
    <w:multiLevelType w:val="hybridMultilevel"/>
    <w:tmpl w:val="7B8C0964"/>
    <w:lvl w:ilvl="0" w:tplc="58D67960">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EBF6235"/>
    <w:multiLevelType w:val="hybridMultilevel"/>
    <w:tmpl w:val="C8945FD6"/>
    <w:lvl w:ilvl="0" w:tplc="2202FA46">
      <w:start w:val="1"/>
      <w:numFmt w:val="bullet"/>
      <w:lvlText w:val="-"/>
      <w:lvlJc w:val="left"/>
      <w:pPr>
        <w:ind w:left="720" w:hanging="360"/>
      </w:pPr>
      <w:rPr>
        <w:rFonts w:ascii="Sylfaen" w:hAnsi="Sylfae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0">
    <w:nsid w:val="437342BC"/>
    <w:multiLevelType w:val="hybridMultilevel"/>
    <w:tmpl w:val="93686F3A"/>
    <w:lvl w:ilvl="0" w:tplc="0F688B9E">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1">
    <w:nsid w:val="53F932B4"/>
    <w:multiLevelType w:val="hybridMultilevel"/>
    <w:tmpl w:val="445608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49A6DA2"/>
    <w:multiLevelType w:val="hybridMultilevel"/>
    <w:tmpl w:val="BFD61B64"/>
    <w:lvl w:ilvl="0" w:tplc="05ACF1D2">
      <w:start w:val="1"/>
      <w:numFmt w:val="decimal"/>
      <w:lvlText w:val="%1."/>
      <w:lvlJc w:val="left"/>
      <w:pPr>
        <w:ind w:left="1080" w:hanging="360"/>
      </w:pPr>
      <w:rPr>
        <w:rFonts w:hint="default"/>
      </w:rPr>
    </w:lvl>
    <w:lvl w:ilvl="1" w:tplc="081A0019" w:tentative="1">
      <w:start w:val="1"/>
      <w:numFmt w:val="lowerLetter"/>
      <w:lvlText w:val="%2."/>
      <w:lvlJc w:val="left"/>
      <w:pPr>
        <w:ind w:left="1800" w:hanging="360"/>
      </w:pPr>
    </w:lvl>
    <w:lvl w:ilvl="2" w:tplc="081A001B" w:tentative="1">
      <w:start w:val="1"/>
      <w:numFmt w:val="lowerRoman"/>
      <w:lvlText w:val="%3."/>
      <w:lvlJc w:val="right"/>
      <w:pPr>
        <w:ind w:left="2520" w:hanging="180"/>
      </w:pPr>
    </w:lvl>
    <w:lvl w:ilvl="3" w:tplc="081A000F" w:tentative="1">
      <w:start w:val="1"/>
      <w:numFmt w:val="decimal"/>
      <w:lvlText w:val="%4."/>
      <w:lvlJc w:val="left"/>
      <w:pPr>
        <w:ind w:left="3240" w:hanging="360"/>
      </w:pPr>
    </w:lvl>
    <w:lvl w:ilvl="4" w:tplc="081A0019" w:tentative="1">
      <w:start w:val="1"/>
      <w:numFmt w:val="lowerLetter"/>
      <w:lvlText w:val="%5."/>
      <w:lvlJc w:val="left"/>
      <w:pPr>
        <w:ind w:left="3960" w:hanging="360"/>
      </w:pPr>
    </w:lvl>
    <w:lvl w:ilvl="5" w:tplc="081A001B" w:tentative="1">
      <w:start w:val="1"/>
      <w:numFmt w:val="lowerRoman"/>
      <w:lvlText w:val="%6."/>
      <w:lvlJc w:val="right"/>
      <w:pPr>
        <w:ind w:left="4680" w:hanging="180"/>
      </w:pPr>
    </w:lvl>
    <w:lvl w:ilvl="6" w:tplc="081A000F" w:tentative="1">
      <w:start w:val="1"/>
      <w:numFmt w:val="decimal"/>
      <w:lvlText w:val="%7."/>
      <w:lvlJc w:val="left"/>
      <w:pPr>
        <w:ind w:left="5400" w:hanging="360"/>
      </w:pPr>
    </w:lvl>
    <w:lvl w:ilvl="7" w:tplc="081A0019" w:tentative="1">
      <w:start w:val="1"/>
      <w:numFmt w:val="lowerLetter"/>
      <w:lvlText w:val="%8."/>
      <w:lvlJc w:val="left"/>
      <w:pPr>
        <w:ind w:left="6120" w:hanging="360"/>
      </w:pPr>
    </w:lvl>
    <w:lvl w:ilvl="8" w:tplc="081A001B" w:tentative="1">
      <w:start w:val="1"/>
      <w:numFmt w:val="lowerRoman"/>
      <w:lvlText w:val="%9."/>
      <w:lvlJc w:val="right"/>
      <w:pPr>
        <w:ind w:left="6840" w:hanging="180"/>
      </w:pPr>
    </w:lvl>
  </w:abstractNum>
  <w:abstractNum w:abstractNumId="13">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4">
    <w:nsid w:val="664E108E"/>
    <w:multiLevelType w:val="hybridMultilevel"/>
    <w:tmpl w:val="BA0A8A32"/>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5">
    <w:nsid w:val="694F4444"/>
    <w:multiLevelType w:val="hybridMultilevel"/>
    <w:tmpl w:val="2D5CB2A6"/>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BA91302"/>
    <w:multiLevelType w:val="hybridMultilevel"/>
    <w:tmpl w:val="E6F86F9C"/>
    <w:lvl w:ilvl="0" w:tplc="2202FA46">
      <w:start w:val="1"/>
      <w:numFmt w:val="bullet"/>
      <w:lvlText w:val="-"/>
      <w:lvlJc w:val="left"/>
      <w:pPr>
        <w:ind w:left="720" w:hanging="360"/>
      </w:pPr>
      <w:rPr>
        <w:rFonts w:ascii="Sylfaen" w:hAnsi="Sylfae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7">
    <w:nsid w:val="6C792F98"/>
    <w:multiLevelType w:val="hybridMultilevel"/>
    <w:tmpl w:val="80222298"/>
    <w:lvl w:ilvl="0" w:tplc="E24E6E0E">
      <w:numFmt w:val="bullet"/>
      <w:lvlText w:val="-"/>
      <w:lvlJc w:val="left"/>
      <w:pPr>
        <w:ind w:left="720" w:hanging="360"/>
      </w:pPr>
      <w:rPr>
        <w:rFonts w:ascii="Times New Roman" w:eastAsia="Times New Roman" w:hAnsi="Times New Roman" w:cs="Times New Roman" w:hint="default"/>
        <w:b/>
        <w:sz w:val="28"/>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8">
    <w:nsid w:val="6E574507"/>
    <w:multiLevelType w:val="hybridMultilevel"/>
    <w:tmpl w:val="B76A0982"/>
    <w:lvl w:ilvl="0" w:tplc="2202FA46">
      <w:start w:val="1"/>
      <w:numFmt w:val="bullet"/>
      <w:lvlText w:val="-"/>
      <w:lvlJc w:val="left"/>
      <w:pPr>
        <w:ind w:left="720" w:hanging="360"/>
      </w:pPr>
      <w:rPr>
        <w:rFonts w:ascii="Sylfaen" w:hAnsi="Sylfae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9">
    <w:nsid w:val="704C5DCE"/>
    <w:multiLevelType w:val="hybridMultilevel"/>
    <w:tmpl w:val="1676EF40"/>
    <w:lvl w:ilvl="0" w:tplc="13A6299E">
      <w:numFmt w:val="bullet"/>
      <w:lvlText w:val="-"/>
      <w:lvlJc w:val="left"/>
      <w:pPr>
        <w:ind w:left="720" w:hanging="360"/>
      </w:pPr>
      <w:rPr>
        <w:rFonts w:ascii="Times New Roman" w:eastAsia="Times New Roman" w:hAnsi="Times New Roman" w:cs="Times New Roman" w:hint="default"/>
        <w:b/>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0">
    <w:nsid w:val="76BD05F5"/>
    <w:multiLevelType w:val="hybridMultilevel"/>
    <w:tmpl w:val="48881336"/>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1">
    <w:nsid w:val="7A2537B2"/>
    <w:multiLevelType w:val="hybridMultilevel"/>
    <w:tmpl w:val="871E34BC"/>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2">
    <w:nsid w:val="7CDD7238"/>
    <w:multiLevelType w:val="hybridMultilevel"/>
    <w:tmpl w:val="19728992"/>
    <w:lvl w:ilvl="0" w:tplc="081A0011">
      <w:start w:val="2"/>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3">
    <w:nsid w:val="7DCC3C46"/>
    <w:multiLevelType w:val="hybridMultilevel"/>
    <w:tmpl w:val="E22A05E4"/>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num w:numId="1">
    <w:abstractNumId w:val="19"/>
  </w:num>
  <w:num w:numId="2">
    <w:abstractNumId w:val="23"/>
  </w:num>
  <w:num w:numId="3">
    <w:abstractNumId w:val="7"/>
  </w:num>
  <w:num w:numId="4">
    <w:abstractNumId w:val="14"/>
  </w:num>
  <w:num w:numId="5">
    <w:abstractNumId w:val="18"/>
  </w:num>
  <w:num w:numId="6">
    <w:abstractNumId w:val="20"/>
  </w:num>
  <w:num w:numId="7">
    <w:abstractNumId w:val="9"/>
  </w:num>
  <w:num w:numId="8">
    <w:abstractNumId w:val="21"/>
  </w:num>
  <w:num w:numId="9">
    <w:abstractNumId w:val="4"/>
  </w:num>
  <w:num w:numId="10">
    <w:abstractNumId w:val="0"/>
  </w:num>
  <w:num w:numId="11">
    <w:abstractNumId w:val="10"/>
  </w:num>
  <w:num w:numId="12">
    <w:abstractNumId w:val="16"/>
  </w:num>
  <w:num w:numId="13">
    <w:abstractNumId w:val="11"/>
  </w:num>
  <w:num w:numId="14">
    <w:abstractNumId w:val="5"/>
  </w:num>
  <w:num w:numId="15">
    <w:abstractNumId w:val="12"/>
  </w:num>
  <w:num w:numId="16">
    <w:abstractNumId w:val="22"/>
  </w:num>
  <w:num w:numId="17">
    <w:abstractNumId w:val="2"/>
  </w:num>
  <w:num w:numId="18">
    <w:abstractNumId w:val="13"/>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17"/>
  </w:num>
  <w:num w:numId="22">
    <w:abstractNumId w:val="15"/>
  </w:num>
  <w:num w:numId="23">
    <w:abstractNumId w:val="8"/>
  </w:num>
  <w:num w:numId="24">
    <w:abstractNumId w:val="6"/>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8EF"/>
    <w:rsid w:val="00025928"/>
    <w:rsid w:val="00026518"/>
    <w:rsid w:val="0003384C"/>
    <w:rsid w:val="00041216"/>
    <w:rsid w:val="000605E2"/>
    <w:rsid w:val="000928C0"/>
    <w:rsid w:val="000C189E"/>
    <w:rsid w:val="000E12B6"/>
    <w:rsid w:val="000E17C9"/>
    <w:rsid w:val="0011609A"/>
    <w:rsid w:val="00132036"/>
    <w:rsid w:val="00156DBD"/>
    <w:rsid w:val="00161588"/>
    <w:rsid w:val="00180C8E"/>
    <w:rsid w:val="001A4AA0"/>
    <w:rsid w:val="001C2707"/>
    <w:rsid w:val="001C2AD6"/>
    <w:rsid w:val="001E4966"/>
    <w:rsid w:val="001E56AC"/>
    <w:rsid w:val="00270001"/>
    <w:rsid w:val="00297EF9"/>
    <w:rsid w:val="002A7B87"/>
    <w:rsid w:val="002B7970"/>
    <w:rsid w:val="002C247A"/>
    <w:rsid w:val="002C2DC6"/>
    <w:rsid w:val="002F1B7B"/>
    <w:rsid w:val="00305AE1"/>
    <w:rsid w:val="00311BC5"/>
    <w:rsid w:val="00326C77"/>
    <w:rsid w:val="00337E79"/>
    <w:rsid w:val="00343CBB"/>
    <w:rsid w:val="00370E4F"/>
    <w:rsid w:val="003832F5"/>
    <w:rsid w:val="00391074"/>
    <w:rsid w:val="003963E5"/>
    <w:rsid w:val="003B661B"/>
    <w:rsid w:val="003E2A07"/>
    <w:rsid w:val="00404B12"/>
    <w:rsid w:val="00413D83"/>
    <w:rsid w:val="00456124"/>
    <w:rsid w:val="00457EEF"/>
    <w:rsid w:val="004628D3"/>
    <w:rsid w:val="004710FA"/>
    <w:rsid w:val="0047295A"/>
    <w:rsid w:val="004907BB"/>
    <w:rsid w:val="004C073C"/>
    <w:rsid w:val="004C0E56"/>
    <w:rsid w:val="004C743E"/>
    <w:rsid w:val="004D1FE2"/>
    <w:rsid w:val="004E003D"/>
    <w:rsid w:val="004F3510"/>
    <w:rsid w:val="00504F3D"/>
    <w:rsid w:val="00550E89"/>
    <w:rsid w:val="00576025"/>
    <w:rsid w:val="0058284B"/>
    <w:rsid w:val="005A68A3"/>
    <w:rsid w:val="005C2127"/>
    <w:rsid w:val="005F7CA6"/>
    <w:rsid w:val="0060256E"/>
    <w:rsid w:val="006143D0"/>
    <w:rsid w:val="0062232A"/>
    <w:rsid w:val="0062280A"/>
    <w:rsid w:val="0064239D"/>
    <w:rsid w:val="0064792B"/>
    <w:rsid w:val="006738EF"/>
    <w:rsid w:val="00680B00"/>
    <w:rsid w:val="0069584A"/>
    <w:rsid w:val="006D15AB"/>
    <w:rsid w:val="006F6337"/>
    <w:rsid w:val="00715E49"/>
    <w:rsid w:val="00721EFD"/>
    <w:rsid w:val="00733677"/>
    <w:rsid w:val="007449B1"/>
    <w:rsid w:val="00755DDF"/>
    <w:rsid w:val="00777BDA"/>
    <w:rsid w:val="00781E4E"/>
    <w:rsid w:val="00790D13"/>
    <w:rsid w:val="007B1574"/>
    <w:rsid w:val="007B4F0F"/>
    <w:rsid w:val="008021CA"/>
    <w:rsid w:val="0080502F"/>
    <w:rsid w:val="00811DBF"/>
    <w:rsid w:val="00824F3E"/>
    <w:rsid w:val="0084011F"/>
    <w:rsid w:val="008568B3"/>
    <w:rsid w:val="008758F1"/>
    <w:rsid w:val="00876D10"/>
    <w:rsid w:val="008C1602"/>
    <w:rsid w:val="008D4482"/>
    <w:rsid w:val="008F0CD3"/>
    <w:rsid w:val="008F1168"/>
    <w:rsid w:val="00925261"/>
    <w:rsid w:val="00927335"/>
    <w:rsid w:val="00944915"/>
    <w:rsid w:val="00967C78"/>
    <w:rsid w:val="009E6BCD"/>
    <w:rsid w:val="00A30792"/>
    <w:rsid w:val="00A61A32"/>
    <w:rsid w:val="00A94448"/>
    <w:rsid w:val="00A951DE"/>
    <w:rsid w:val="00A95819"/>
    <w:rsid w:val="00AA1CA6"/>
    <w:rsid w:val="00AB0F28"/>
    <w:rsid w:val="00AC06C5"/>
    <w:rsid w:val="00AC1808"/>
    <w:rsid w:val="00AF2077"/>
    <w:rsid w:val="00B02FD7"/>
    <w:rsid w:val="00B04F47"/>
    <w:rsid w:val="00B11ED3"/>
    <w:rsid w:val="00B170E2"/>
    <w:rsid w:val="00B31B44"/>
    <w:rsid w:val="00B44192"/>
    <w:rsid w:val="00B5237A"/>
    <w:rsid w:val="00B56771"/>
    <w:rsid w:val="00B8100E"/>
    <w:rsid w:val="00BA7D11"/>
    <w:rsid w:val="00BB4A09"/>
    <w:rsid w:val="00BC24F5"/>
    <w:rsid w:val="00BC68DC"/>
    <w:rsid w:val="00C03E72"/>
    <w:rsid w:val="00C12262"/>
    <w:rsid w:val="00C159CC"/>
    <w:rsid w:val="00C32D2D"/>
    <w:rsid w:val="00C33864"/>
    <w:rsid w:val="00CA4658"/>
    <w:rsid w:val="00D16656"/>
    <w:rsid w:val="00D25B52"/>
    <w:rsid w:val="00D47A0C"/>
    <w:rsid w:val="00D74A4F"/>
    <w:rsid w:val="00D750F4"/>
    <w:rsid w:val="00D85934"/>
    <w:rsid w:val="00D97BA5"/>
    <w:rsid w:val="00DC7B8B"/>
    <w:rsid w:val="00E6279A"/>
    <w:rsid w:val="00E70CB9"/>
    <w:rsid w:val="00E93F68"/>
    <w:rsid w:val="00EA2F7F"/>
    <w:rsid w:val="00EB1887"/>
    <w:rsid w:val="00EB1BD7"/>
    <w:rsid w:val="00EE0502"/>
    <w:rsid w:val="00EF7345"/>
    <w:rsid w:val="00F160B4"/>
    <w:rsid w:val="00F246D1"/>
    <w:rsid w:val="00F37D40"/>
    <w:rsid w:val="00FB0900"/>
    <w:rsid w:val="00FC7216"/>
    <w:rsid w:val="00FD1BE0"/>
    <w:rsid w:val="00FE6EEF"/>
  </w:rsids>
  <m:mathPr>
    <m:mathFont m:val="Cambria Math"/>
    <m:brkBin m:val="before"/>
    <m:brkBinSub m:val="--"/>
    <m:smallFrac m:val="0"/>
    <m:dispDef/>
    <m:lMargin m:val="0"/>
    <m:rMargin m:val="0"/>
    <m:defJc m:val="centerGroup"/>
    <m:wrapIndent m:val="1440"/>
    <m:intLim m:val="subSup"/>
    <m:naryLim m:val="undOvr"/>
  </m:mathPr>
  <w:themeFontLang w:val="sr-Latn-CS" w:bidi="si-L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2FABDCD-3748-459B-AF87-2E60658F6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38EF"/>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next w:val="Normal"/>
    <w:link w:val="Heading2Char"/>
    <w:unhideWhenUsed/>
    <w:qFormat/>
    <w:rsid w:val="006D15AB"/>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38EF"/>
    <w:pPr>
      <w:tabs>
        <w:tab w:val="center" w:pos="4535"/>
        <w:tab w:val="right" w:pos="9071"/>
      </w:tabs>
    </w:pPr>
  </w:style>
  <w:style w:type="character" w:customStyle="1" w:styleId="HeaderChar">
    <w:name w:val="Header Char"/>
    <w:basedOn w:val="DefaultParagraphFont"/>
    <w:link w:val="Header"/>
    <w:uiPriority w:val="99"/>
    <w:rsid w:val="006738EF"/>
  </w:style>
  <w:style w:type="paragraph" w:styleId="Footer">
    <w:name w:val="footer"/>
    <w:basedOn w:val="Normal"/>
    <w:link w:val="FooterChar"/>
    <w:uiPriority w:val="99"/>
    <w:unhideWhenUsed/>
    <w:rsid w:val="006738EF"/>
    <w:pPr>
      <w:tabs>
        <w:tab w:val="center" w:pos="4535"/>
        <w:tab w:val="right" w:pos="9071"/>
      </w:tabs>
    </w:pPr>
  </w:style>
  <w:style w:type="character" w:customStyle="1" w:styleId="FooterChar">
    <w:name w:val="Footer Char"/>
    <w:basedOn w:val="DefaultParagraphFont"/>
    <w:link w:val="Footer"/>
    <w:uiPriority w:val="99"/>
    <w:rsid w:val="006738EF"/>
  </w:style>
  <w:style w:type="paragraph" w:styleId="BalloonText">
    <w:name w:val="Balloon Text"/>
    <w:basedOn w:val="Normal"/>
    <w:link w:val="BalloonTextChar"/>
    <w:uiPriority w:val="99"/>
    <w:semiHidden/>
    <w:unhideWhenUsed/>
    <w:rsid w:val="006738EF"/>
    <w:rPr>
      <w:rFonts w:ascii="Tahoma" w:hAnsi="Tahoma" w:cs="Tahoma"/>
      <w:sz w:val="16"/>
      <w:szCs w:val="16"/>
    </w:rPr>
  </w:style>
  <w:style w:type="character" w:customStyle="1" w:styleId="BalloonTextChar">
    <w:name w:val="Balloon Text Char"/>
    <w:basedOn w:val="DefaultParagraphFont"/>
    <w:link w:val="BalloonText"/>
    <w:uiPriority w:val="99"/>
    <w:semiHidden/>
    <w:rsid w:val="006738EF"/>
    <w:rPr>
      <w:rFonts w:ascii="Tahoma" w:hAnsi="Tahoma" w:cs="Tahoma"/>
      <w:sz w:val="16"/>
      <w:szCs w:val="16"/>
    </w:rPr>
  </w:style>
  <w:style w:type="paragraph" w:styleId="ListParagraph">
    <w:name w:val="List Paragraph"/>
    <w:basedOn w:val="Normal"/>
    <w:qFormat/>
    <w:rsid w:val="006738EF"/>
    <w:pPr>
      <w:ind w:left="720"/>
      <w:contextualSpacing/>
    </w:pPr>
  </w:style>
  <w:style w:type="paragraph" w:customStyle="1" w:styleId="1tekst">
    <w:name w:val="1tekst"/>
    <w:basedOn w:val="Normal"/>
    <w:rsid w:val="001C2707"/>
    <w:pPr>
      <w:suppressAutoHyphens/>
      <w:spacing w:line="100" w:lineRule="atLeast"/>
      <w:ind w:left="375" w:right="375" w:firstLine="240"/>
      <w:jc w:val="both"/>
    </w:pPr>
    <w:rPr>
      <w:rFonts w:ascii="Arial" w:hAnsi="Arial" w:cs="Arial"/>
      <w:sz w:val="20"/>
      <w:szCs w:val="20"/>
    </w:rPr>
  </w:style>
  <w:style w:type="paragraph" w:customStyle="1" w:styleId="Default">
    <w:name w:val="Default"/>
    <w:rsid w:val="001C2707"/>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4C073C"/>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6D15AB"/>
    <w:rPr>
      <w:rFonts w:ascii="Cambria" w:eastAsia="Times New Roman" w:hAnsi="Cambria" w:cs="Times New Roman"/>
      <w:b/>
      <w:bCs/>
      <w:i/>
      <w:iCs/>
      <w:sz w:val="28"/>
      <w:szCs w:val="28"/>
      <w:lang w:val="en-US"/>
    </w:rPr>
  </w:style>
  <w:style w:type="character" w:styleId="PageNumber">
    <w:name w:val="page number"/>
    <w:basedOn w:val="DefaultParagraphFont"/>
    <w:rsid w:val="005A68A3"/>
  </w:style>
  <w:style w:type="character" w:styleId="Hyperlink">
    <w:name w:val="Hyperlink"/>
    <w:basedOn w:val="DefaultParagraphFont"/>
    <w:uiPriority w:val="99"/>
    <w:unhideWhenUsed/>
    <w:rsid w:val="00026518"/>
    <w:rPr>
      <w:color w:val="0000FF" w:themeColor="hyperlink"/>
      <w:u w:val="single"/>
    </w:rPr>
  </w:style>
  <w:style w:type="paragraph" w:styleId="BodyText3">
    <w:name w:val="Body Text 3"/>
    <w:basedOn w:val="Normal"/>
    <w:link w:val="BodyText3Char"/>
    <w:uiPriority w:val="99"/>
    <w:semiHidden/>
    <w:unhideWhenUsed/>
    <w:rsid w:val="008C1602"/>
    <w:pPr>
      <w:spacing w:after="120" w:line="276" w:lineRule="auto"/>
    </w:pPr>
    <w:rPr>
      <w:rFonts w:asciiTheme="minorHAnsi" w:eastAsiaTheme="minorEastAsia" w:hAnsiTheme="minorHAnsi" w:cstheme="minorBidi"/>
      <w:sz w:val="16"/>
      <w:szCs w:val="16"/>
    </w:rPr>
  </w:style>
  <w:style w:type="character" w:customStyle="1" w:styleId="BodyText3Char">
    <w:name w:val="Body Text 3 Char"/>
    <w:basedOn w:val="DefaultParagraphFont"/>
    <w:link w:val="BodyText3"/>
    <w:uiPriority w:val="99"/>
    <w:semiHidden/>
    <w:rsid w:val="008C1602"/>
    <w:rPr>
      <w:rFonts w:eastAsiaTheme="minorEastAsi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jeremic87@gmail.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lajkovac.org.rs"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6D2A934854D4EB4B5707219A4876F30"/>
        <w:category>
          <w:name w:val="General"/>
          <w:gallery w:val="placeholder"/>
        </w:category>
        <w:types>
          <w:type w:val="bbPlcHdr"/>
        </w:types>
        <w:behaviors>
          <w:behavior w:val="content"/>
        </w:behaviors>
        <w:guid w:val="{FDA9B8EA-2E5B-4BB3-A6F5-F02AC87E2194}"/>
      </w:docPartPr>
      <w:docPartBody>
        <w:p w:rsidR="00341B36" w:rsidRDefault="000239BC" w:rsidP="000239BC">
          <w:pPr>
            <w:pStyle w:val="76D2A934854D4EB4B5707219A4876F30"/>
          </w:pPr>
          <w:r>
            <w:rPr>
              <w:rFonts w:asciiTheme="majorHAnsi" w:eastAsiaTheme="majorEastAsia" w:hAnsiTheme="majorHAnsi" w:cstheme="majorBidi"/>
              <w:sz w:val="36"/>
              <w:szCs w:val="36"/>
            </w:rPr>
            <w:t>[Type the document title]</w:t>
          </w:r>
        </w:p>
      </w:docPartBody>
    </w:docPart>
    <w:docPart>
      <w:docPartPr>
        <w:name w:val="385B7F19C5374672B51DF4CDF137AEA8"/>
        <w:category>
          <w:name w:val="General"/>
          <w:gallery w:val="placeholder"/>
        </w:category>
        <w:types>
          <w:type w:val="bbPlcHdr"/>
        </w:types>
        <w:behaviors>
          <w:behavior w:val="content"/>
        </w:behaviors>
        <w:guid w:val="{37DE9D40-76D6-4877-9963-373EECCC4307}"/>
      </w:docPartPr>
      <w:docPartBody>
        <w:p w:rsidR="00341B36" w:rsidRDefault="000239BC" w:rsidP="000239BC">
          <w:pPr>
            <w:pStyle w:val="385B7F19C5374672B51DF4CDF137AEA8"/>
          </w:pPr>
          <w:r>
            <w:rPr>
              <w:rFonts w:asciiTheme="majorHAnsi" w:eastAsiaTheme="majorEastAsia" w:hAnsiTheme="majorHAnsi" w:cstheme="majorBidi"/>
              <w:b/>
              <w:bCs/>
              <w:color w:val="5B9BD5" w:themeColor="accent1"/>
              <w:sz w:val="36"/>
              <w:szCs w:val="3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EE"/>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OpenSymbol">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Iskoola Pota">
    <w:panose1 w:val="020B0502040204020203"/>
    <w:charset w:val="00"/>
    <w:family w:val="swiss"/>
    <w:pitch w:val="variable"/>
    <w:sig w:usb0="00000003" w:usb1="00000000" w:usb2="000002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NewRomanPSMT">
    <w:altName w:val="Times New Roman"/>
    <w:charset w:val="CC"/>
    <w:family w:val="auto"/>
    <w:pitch w:val="default"/>
  </w:font>
  <w:font w:name="TimesNewRomanPS-BoldMT">
    <w:altName w:val="Times New Roman"/>
    <w:charset w:val="CC"/>
    <w:family w:val="auto"/>
    <w:pitch w:val="default"/>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9BC"/>
    <w:rsid w:val="000239BC"/>
    <w:rsid w:val="00036FF4"/>
    <w:rsid w:val="00082337"/>
    <w:rsid w:val="000949D8"/>
    <w:rsid w:val="001600D1"/>
    <w:rsid w:val="0017276B"/>
    <w:rsid w:val="001774DD"/>
    <w:rsid w:val="001B1EB2"/>
    <w:rsid w:val="002407D5"/>
    <w:rsid w:val="00290845"/>
    <w:rsid w:val="002E5373"/>
    <w:rsid w:val="00341B36"/>
    <w:rsid w:val="003D6F26"/>
    <w:rsid w:val="00481A8D"/>
    <w:rsid w:val="004C1152"/>
    <w:rsid w:val="00510068"/>
    <w:rsid w:val="00520572"/>
    <w:rsid w:val="0059214B"/>
    <w:rsid w:val="00614136"/>
    <w:rsid w:val="00633B8B"/>
    <w:rsid w:val="00691663"/>
    <w:rsid w:val="00767A06"/>
    <w:rsid w:val="0080135D"/>
    <w:rsid w:val="00804F02"/>
    <w:rsid w:val="00907F0D"/>
    <w:rsid w:val="00910BE3"/>
    <w:rsid w:val="00910EB4"/>
    <w:rsid w:val="009B565F"/>
    <w:rsid w:val="00A6453B"/>
    <w:rsid w:val="00AD2122"/>
    <w:rsid w:val="00BB1014"/>
    <w:rsid w:val="00BE5CEA"/>
    <w:rsid w:val="00C440A9"/>
    <w:rsid w:val="00CC1E2B"/>
    <w:rsid w:val="00CD49A5"/>
    <w:rsid w:val="00D1157E"/>
    <w:rsid w:val="00D279A2"/>
    <w:rsid w:val="00E87213"/>
    <w:rsid w:val="00EC14E9"/>
    <w:rsid w:val="00F41A76"/>
  </w:rsids>
  <m:mathPr>
    <m:mathFont m:val="Cambria Math"/>
    <m:brkBin m:val="before"/>
    <m:brkBinSub m:val="--"/>
    <m:smallFrac m:val="0"/>
    <m:dispDef/>
    <m:lMargin m:val="0"/>
    <m:rMargin m:val="0"/>
    <m:defJc m:val="centerGroup"/>
    <m:wrapIndent m:val="1440"/>
    <m:intLim m:val="subSup"/>
    <m:naryLim m:val="undOvr"/>
  </m:mathPr>
  <w:themeFontLang w:val="sr-Latn-CS" w:bidi="si-L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r-Latn-CS" w:eastAsia="sr-Latn-C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6D2A934854D4EB4B5707219A4876F30">
    <w:name w:val="76D2A934854D4EB4B5707219A4876F30"/>
    <w:rsid w:val="000239BC"/>
  </w:style>
  <w:style w:type="paragraph" w:customStyle="1" w:styleId="385B7F19C5374672B51DF4CDF137AEA8">
    <w:name w:val="385B7F19C5374672B51DF4CDF137AEA8"/>
    <w:rsid w:val="000239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8517190-AC24-4839-867D-CCD9B244E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21</Pages>
  <Words>4638</Words>
  <Characters>26441</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ОПШТИНА ЛАЈКОВАЦ-ОПШТИНСКА УПРАВА</vt:lpstr>
    </vt:vector>
  </TitlesOfParts>
  <Company/>
  <LinksUpToDate>false</LinksUpToDate>
  <CharactersWithSpaces>31017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ОПШТИНА ЛАЈКОВАЦ-ОПШТИНСКА УПРАВА</dc:title>
  <dc:creator>Dusan</dc:creator>
  <cp:lastModifiedBy>Zeljko</cp:lastModifiedBy>
  <cp:revision>24</cp:revision>
  <cp:lastPrinted>2015-09-28T09:27:00Z</cp:lastPrinted>
  <dcterms:created xsi:type="dcterms:W3CDTF">2015-01-14T09:28:00Z</dcterms:created>
  <dcterms:modified xsi:type="dcterms:W3CDTF">2018-05-10T12:11:00Z</dcterms:modified>
</cp:coreProperties>
</file>